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0E" w:rsidRPr="00A10E0E" w:rsidRDefault="00A10E0E" w:rsidP="00A10E0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cs="Times New Roman"/>
        </w:rPr>
      </w:pPr>
      <w:r w:rsidRPr="00A10E0E">
        <w:rPr>
          <w:rFonts w:cs="Times New Roman"/>
        </w:rPr>
        <w:t>П</w:t>
      </w:r>
      <w:bookmarkStart w:id="0" w:name="_GoBack"/>
      <w:bookmarkEnd w:id="0"/>
      <w:r w:rsidRPr="00A10E0E">
        <w:rPr>
          <w:rFonts w:cs="Times New Roman"/>
        </w:rPr>
        <w:t xml:space="preserve">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cs="Times New Roman"/>
        </w:rPr>
      </w:pPr>
      <w:r w:rsidRPr="00A10E0E">
        <w:rPr>
          <w:rFonts w:cs="Times New Roman"/>
        </w:rPr>
        <w:t>1.Федерального Закона «Об образовании в Российской Федерации» (от 29.12.2012 № 273 – ФЗ);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cs="Times New Roman"/>
        </w:rPr>
      </w:pPr>
      <w:r w:rsidRPr="00A10E0E">
        <w:rPr>
          <w:rFonts w:cs="Times New Roman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cs="Times New Roman"/>
        </w:rPr>
      </w:pPr>
      <w:r w:rsidRPr="00A10E0E">
        <w:rPr>
          <w:rFonts w:cs="Times New Roman"/>
        </w:rPr>
        <w:t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Минобрнауки  от России 29.12.2014г №1645);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cs="Times New Roman"/>
        </w:rPr>
      </w:pPr>
      <w:r w:rsidRPr="00A10E0E">
        <w:rPr>
          <w:rFonts w:cs="Times New Roman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cs="Times New Roman"/>
        </w:rPr>
      </w:pPr>
      <w:r w:rsidRPr="00A10E0E">
        <w:rPr>
          <w:rFonts w:cs="Times New Roman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cs="Times New Roman"/>
        </w:rPr>
      </w:pPr>
      <w:r w:rsidRPr="00A10E0E">
        <w:rPr>
          <w:rFonts w:cs="Times New Roman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A10E0E" w:rsidRPr="00A10E0E" w:rsidRDefault="00A10E0E" w:rsidP="00A10E0E">
      <w:pPr>
        <w:pStyle w:val="a3"/>
        <w:autoSpaceDE w:val="0"/>
        <w:autoSpaceDN w:val="0"/>
        <w:adjustRightInd w:val="0"/>
        <w:spacing w:after="240"/>
        <w:ind w:left="0" w:hanging="142"/>
        <w:jc w:val="both"/>
      </w:pPr>
      <w:r w:rsidRPr="00A10E0E">
        <w:t>7.Приказ Минобрнауки России от 29.06.2017 года №613 «О внесении изменений во ФГОС СОО»;</w:t>
      </w:r>
    </w:p>
    <w:p w:rsidR="00A10E0E" w:rsidRPr="00A10E0E" w:rsidRDefault="00A10E0E" w:rsidP="00A10E0E">
      <w:pPr>
        <w:pStyle w:val="a3"/>
        <w:autoSpaceDE w:val="0"/>
        <w:autoSpaceDN w:val="0"/>
        <w:adjustRightInd w:val="0"/>
        <w:spacing w:after="240"/>
        <w:ind w:left="0" w:hanging="142"/>
        <w:jc w:val="both"/>
      </w:pPr>
    </w:p>
    <w:p w:rsidR="00A10E0E" w:rsidRPr="00A10E0E" w:rsidRDefault="00A10E0E" w:rsidP="00A10E0E">
      <w:pPr>
        <w:pStyle w:val="a3"/>
        <w:autoSpaceDE w:val="0"/>
        <w:autoSpaceDN w:val="0"/>
        <w:adjustRightInd w:val="0"/>
        <w:spacing w:after="240"/>
        <w:ind w:left="-142"/>
        <w:jc w:val="both"/>
      </w:pPr>
      <w:r w:rsidRPr="00A10E0E">
        <w:t>8.Приказ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A10E0E" w:rsidRPr="00A10E0E" w:rsidRDefault="00A10E0E" w:rsidP="00A10E0E">
      <w:pPr>
        <w:pStyle w:val="a3"/>
        <w:autoSpaceDE w:val="0"/>
        <w:autoSpaceDN w:val="0"/>
        <w:adjustRightInd w:val="0"/>
        <w:spacing w:after="240"/>
        <w:ind w:left="-142"/>
        <w:jc w:val="both"/>
      </w:pPr>
      <w:r w:rsidRPr="00A10E0E">
        <w:t>9.Приказ Минпросвещения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A10E0E" w:rsidRPr="00A10E0E" w:rsidRDefault="00A10E0E" w:rsidP="00A10E0E">
      <w:pPr>
        <w:pStyle w:val="a3"/>
        <w:autoSpaceDE w:val="0"/>
        <w:autoSpaceDN w:val="0"/>
        <w:adjustRightInd w:val="0"/>
        <w:spacing w:after="240"/>
        <w:ind w:left="0"/>
        <w:jc w:val="both"/>
      </w:pPr>
    </w:p>
    <w:p w:rsidR="00A10E0E" w:rsidRPr="00A10E0E" w:rsidRDefault="00A10E0E" w:rsidP="00A10E0E">
      <w:pPr>
        <w:pStyle w:val="a3"/>
        <w:autoSpaceDE w:val="0"/>
        <w:autoSpaceDN w:val="0"/>
        <w:adjustRightInd w:val="0"/>
        <w:spacing w:after="240"/>
        <w:ind w:left="-142"/>
        <w:jc w:val="both"/>
      </w:pPr>
      <w:r w:rsidRPr="00A10E0E">
        <w:t>10. Приказ Минпросвещения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before="120" w:after="240"/>
        <w:ind w:left="-142" w:right="23"/>
        <w:jc w:val="both"/>
        <w:rPr>
          <w:rFonts w:cs="Times New Roman"/>
        </w:rPr>
      </w:pPr>
      <w:r w:rsidRPr="00A10E0E">
        <w:rPr>
          <w:rFonts w:cs="Times New Roman"/>
        </w:rPr>
        <w:t>11. Образовательной программы среднего общего образования МБОУ Кульбаковской сош;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before="120" w:after="240"/>
        <w:ind w:left="-142" w:right="23"/>
        <w:jc w:val="both"/>
        <w:rPr>
          <w:rFonts w:cs="Times New Roman"/>
        </w:rPr>
      </w:pPr>
      <w:r w:rsidRPr="00A10E0E">
        <w:rPr>
          <w:rFonts w:cs="Times New Roman"/>
        </w:rPr>
        <w:t xml:space="preserve">12. Учебного плана образовательного учреждения МБОУ Кульбаковской сош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A10E0E" w:rsidRPr="00A10E0E" w:rsidRDefault="00A10E0E" w:rsidP="00A10E0E">
      <w:pPr>
        <w:pStyle w:val="1"/>
        <w:spacing w:before="24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0E0E">
        <w:rPr>
          <w:rFonts w:ascii="Times New Roman" w:hAnsi="Times New Roman" w:cs="Times New Roman"/>
          <w:sz w:val="24"/>
          <w:szCs w:val="24"/>
        </w:rPr>
        <w:lastRenderedPageBreak/>
        <w:t xml:space="preserve"> На основе требований к результатам освоения основной образовательной программы основного общего образования МБОУ Кульбаковской сош с учётом программы основного общего образования английскому языку и п</w:t>
      </w:r>
      <w:r w:rsidRPr="00A10E0E">
        <w:rPr>
          <w:rFonts w:ascii="Times New Roman" w:eastAsia="TimesNewRomanPSMT" w:hAnsi="Times New Roman" w:cs="Times New Roman"/>
          <w:sz w:val="24"/>
          <w:szCs w:val="24"/>
        </w:rPr>
        <w:t xml:space="preserve">римерной программы </w:t>
      </w:r>
      <w:r w:rsidRPr="00A10E0E">
        <w:rPr>
          <w:rFonts w:ascii="Times New Roman" w:hAnsi="Times New Roman" w:cs="Times New Roman"/>
          <w:sz w:val="24"/>
          <w:szCs w:val="24"/>
        </w:rPr>
        <w:t xml:space="preserve">полного  общего образования по английскому языку.11 класс Авторы Ю.А. Комарова, И.В. Ларионова, Р. Араванис, С. Кокрейн, базовый уровень //Рабочие программы. </w:t>
      </w:r>
    </w:p>
    <w:p w:rsidR="00A10E0E" w:rsidRPr="00A10E0E" w:rsidRDefault="00A10E0E" w:rsidP="00A10E0E">
      <w:pPr>
        <w:spacing w:before="240"/>
        <w:ind w:left="-142" w:right="320"/>
        <w:jc w:val="both"/>
        <w:rPr>
          <w:rFonts w:cs="Times New Roman"/>
        </w:rPr>
      </w:pPr>
      <w:r w:rsidRPr="00A10E0E">
        <w:rPr>
          <w:rFonts w:cs="Times New Roman"/>
        </w:rPr>
        <w:t>Рабочая программа ориентирована на учебник Ю.А. Комарова, И.В. Ларионова, Р. Араванис, С. Кокрейн, базовый уровень. Москва, "Русское слово"</w:t>
      </w:r>
    </w:p>
    <w:p w:rsidR="00A10E0E" w:rsidRPr="00A10E0E" w:rsidRDefault="00A10E0E" w:rsidP="00A10E0E">
      <w:pPr>
        <w:spacing w:before="240"/>
        <w:ind w:right="20"/>
        <w:rPr>
          <w:rFonts w:cs="Times New Roman"/>
        </w:rPr>
      </w:pPr>
      <w:r w:rsidRPr="00A10E0E">
        <w:rPr>
          <w:rFonts w:cs="Times New Roman"/>
        </w:rPr>
        <w:t xml:space="preserve">Согласно учебному плану на изучение английкого языка отводится в </w:t>
      </w:r>
      <w:r w:rsidRPr="00A10E0E">
        <w:rPr>
          <w:rFonts w:cs="Times New Roman"/>
          <w:u w:val="single"/>
        </w:rPr>
        <w:t>__11__</w:t>
      </w:r>
      <w:r w:rsidRPr="00A10E0E">
        <w:rPr>
          <w:rFonts w:cs="Times New Roman"/>
        </w:rPr>
        <w:t xml:space="preserve"> классе 96 часов ( 3 часа в неделю).  </w:t>
      </w:r>
    </w:p>
    <w:p w:rsidR="00A10E0E" w:rsidRPr="00A10E0E" w:rsidRDefault="00A10E0E" w:rsidP="00A10E0E">
      <w:pPr>
        <w:spacing w:before="240"/>
        <w:ind w:right="20"/>
        <w:rPr>
          <w:rFonts w:cs="Times New Roman"/>
        </w:rPr>
      </w:pPr>
      <w:r w:rsidRPr="00A10E0E">
        <w:rPr>
          <w:rFonts w:cs="Times New Roman"/>
        </w:rPr>
        <w:t>Срок реализации рабочей программы</w:t>
      </w:r>
      <w:r w:rsidRPr="00A10E0E">
        <w:rPr>
          <w:rFonts w:cs="Times New Roman"/>
          <w:u w:val="single"/>
        </w:rPr>
        <w:t>_____1_____</w:t>
      </w:r>
      <w:r w:rsidRPr="00A10E0E">
        <w:rPr>
          <w:rFonts w:cs="Times New Roman"/>
        </w:rPr>
        <w:t xml:space="preserve"> год.</w:t>
      </w:r>
    </w:p>
    <w:p w:rsidR="00A10E0E" w:rsidRPr="00A10E0E" w:rsidRDefault="00A10E0E" w:rsidP="00A10E0E">
      <w:pPr>
        <w:rPr>
          <w:rFonts w:cs="Times New Roman"/>
        </w:rPr>
      </w:pPr>
    </w:p>
    <w:p w:rsidR="00A10E0E" w:rsidRPr="00A10E0E" w:rsidRDefault="00A10E0E" w:rsidP="00A10E0E">
      <w:pPr>
        <w:rPr>
          <w:rFonts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b/>
          <w:bCs/>
          <w:color w:val="00000A"/>
        </w:rPr>
        <w:t>Цели:</w:t>
      </w:r>
    </w:p>
    <w:p w:rsidR="00A10E0E" w:rsidRPr="00A10E0E" w:rsidRDefault="00A10E0E" w:rsidP="00A10E0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A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A10E0E" w:rsidRPr="00A10E0E" w:rsidRDefault="00A10E0E" w:rsidP="00A10E0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A"/>
        </w:rPr>
        <w:t>Развитие и воспитание у обучающихся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A"/>
        </w:rPr>
      </w:pP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b/>
          <w:bCs/>
          <w:color w:val="00000A"/>
        </w:rPr>
        <w:t>задачи:</w:t>
      </w:r>
    </w:p>
    <w:p w:rsidR="00A10E0E" w:rsidRPr="00A10E0E" w:rsidRDefault="00A10E0E" w:rsidP="00A10E0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A"/>
        </w:rPr>
        <w:t>Развивать сформированные ранее сформированные коммуникативные умения в говорении, аудировании, чтении, письме с тем, чтобы обучающиеся достигли общеевропейского допорогового уровня обученности (А2/Pre-intermediate/Waystage).</w:t>
      </w:r>
    </w:p>
    <w:p w:rsidR="00A10E0E" w:rsidRPr="00A10E0E" w:rsidRDefault="00A10E0E" w:rsidP="00A10E0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A"/>
        </w:rPr>
        <w:t>Накапливать новые языковые средства, обеспечивающие возможность общаться на темы, предусмотренные стандартом и примерной программой для данного этапа.</w:t>
      </w:r>
    </w:p>
    <w:p w:rsidR="00A10E0E" w:rsidRPr="00A10E0E" w:rsidRDefault="00A10E0E" w:rsidP="00A10E0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A"/>
        </w:rPr>
        <w:t>Приобщить обучающихся к культуре и реалиям стран, говорящих на английском языке, в рамках более широкого спектра сфер, тем и ситуаций общения, отвечающих опыту, интересам обучающихся, соответствующих их психологическим особенностям; развивать их способность и готовность использовать английский язык в реальном общении; формировать умение представлять свою собственную страну, ее культуру в условиях межкультурного общения посредством ознакомления обучающихся с соответствующим страноведческим, культуроведческим и социолингвистическим материалом, широко представленным в учебном курсе.</w:t>
      </w:r>
    </w:p>
    <w:p w:rsidR="00A10E0E" w:rsidRPr="00A10E0E" w:rsidRDefault="00A10E0E" w:rsidP="00A10E0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A"/>
        </w:rPr>
        <w:t>Развивать умения в процессе общения выходить из затруднительного положения, вызванного нехваткой языковых средств за счет перефраза, использования синонимов, жестов и т.д.</w:t>
      </w:r>
    </w:p>
    <w:p w:rsidR="00A10E0E" w:rsidRPr="00A10E0E" w:rsidRDefault="00A10E0E" w:rsidP="00A10E0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A"/>
        </w:rPr>
        <w:t>Развивать желание и умение самостоятельного изучения английского языка доступными обучающимся способами (в процессе выполнения проектов, через интернет, с помощью справочников и т.п.), развивать специальные учебные умения: умение пользоваться словарями, умение интерпретировать информацию текста, умение пользоваться современными информационными технологиями, опираясь на владение английским языком.</w:t>
      </w:r>
    </w:p>
    <w:p w:rsidR="00A10E0E" w:rsidRPr="00A10E0E" w:rsidRDefault="00A10E0E" w:rsidP="00A10E0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</w:p>
    <w:p w:rsidR="00A10E0E" w:rsidRPr="00A10E0E" w:rsidRDefault="00A10E0E" w:rsidP="00A10E0E">
      <w:pPr>
        <w:tabs>
          <w:tab w:val="num" w:pos="1440"/>
        </w:tabs>
        <w:overflowPunct w:val="0"/>
        <w:autoSpaceDE w:val="0"/>
        <w:autoSpaceDN w:val="0"/>
        <w:adjustRightInd w:val="0"/>
        <w:spacing w:after="200" w:line="211" w:lineRule="auto"/>
        <w:ind w:left="284"/>
        <w:jc w:val="center"/>
        <w:rPr>
          <w:rFonts w:eastAsia="Times New Roman" w:cs="Times New Roman"/>
          <w:b/>
          <w:bCs/>
        </w:rPr>
      </w:pPr>
      <w:r w:rsidRPr="00A10E0E">
        <w:rPr>
          <w:rFonts w:eastAsia="Times New Roman" w:cs="Times New Roman"/>
          <w:b/>
          <w:bCs/>
        </w:rPr>
        <w:t>Планируемые результаты освоения программы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В результате изучения иностранного языка в средней школе обучающиеся должны: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b/>
          <w:bCs/>
          <w:color w:val="000000"/>
        </w:rPr>
        <w:t>знать / понимать: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lastRenderedPageBreak/>
        <w:t>– 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основные нормы речевого этикета (реплики-клише, наиболее распространенную оценочную лексику), принятую в стране изучаемого языка;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b/>
          <w:bCs/>
          <w:color w:val="000000"/>
        </w:rPr>
        <w:t>уметь: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i/>
          <w:iCs/>
          <w:color w:val="000000"/>
        </w:rPr>
        <w:t>в области говорения: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использовать перефраз, синонимичные средства в процессе устного общения;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i/>
          <w:iCs/>
          <w:color w:val="000000"/>
        </w:rPr>
        <w:t>в области аудирования: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понимать основное содержание коротких, несложных аутентичных прагматических текстов (прогноз погоды, программы теле- и радиопередач, объявления на вокзале/в аэропорту) и выделять значимую информацию;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использовать переспрос, просьбу повторить;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i/>
          <w:iCs/>
          <w:color w:val="000000"/>
        </w:rPr>
        <w:t>в области чтения: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ориентироваться в тексте на английском языке; прогнозировать его содержание по заголовку;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читать текст с выборочным пониманием нужной или интересующей информации;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i/>
          <w:iCs/>
          <w:color w:val="000000"/>
        </w:rPr>
        <w:t>в области письма: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заполнять анкеты и формуляры;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color w:val="000000"/>
        </w:rPr>
        <w:t>– 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A10E0E" w:rsidRPr="00A10E0E" w:rsidRDefault="00A10E0E" w:rsidP="00A10E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A10E0E" w:rsidRPr="00A10E0E" w:rsidRDefault="00A10E0E" w:rsidP="00A10E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10E0E" w:rsidRPr="00A10E0E" w:rsidRDefault="00A10E0E" w:rsidP="00A10E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0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A10E0E" w:rsidRPr="00A10E0E" w:rsidRDefault="00A10E0E" w:rsidP="00A10E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0"/>
        </w:rPr>
        <w:lastRenderedPageBreak/>
        <w:t>Приобщение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A10E0E" w:rsidRPr="00A10E0E" w:rsidRDefault="00A10E0E" w:rsidP="00A10E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0E0E">
        <w:rPr>
          <w:color w:val="000000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A10E0E" w:rsidRPr="00A10E0E" w:rsidRDefault="00A10E0E" w:rsidP="00A10E0E">
      <w:pPr>
        <w:tabs>
          <w:tab w:val="num" w:pos="1440"/>
        </w:tabs>
        <w:overflowPunct w:val="0"/>
        <w:autoSpaceDE w:val="0"/>
        <w:autoSpaceDN w:val="0"/>
        <w:adjustRightInd w:val="0"/>
        <w:spacing w:after="200" w:line="211" w:lineRule="auto"/>
        <w:ind w:left="284"/>
        <w:jc w:val="both"/>
        <w:rPr>
          <w:rFonts w:eastAsia="Times New Roman" w:cs="Times New Roman"/>
          <w:b/>
          <w:bCs/>
        </w:rPr>
      </w:pPr>
    </w:p>
    <w:p w:rsidR="00A10E0E" w:rsidRPr="00A10E0E" w:rsidRDefault="00A10E0E" w:rsidP="00A10E0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A10E0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Требования к уровню подготовки учащихся</w:t>
      </w:r>
    </w:p>
    <w:p w:rsidR="00A10E0E" w:rsidRPr="00A10E0E" w:rsidRDefault="00A10E0E" w:rsidP="00A10E0E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A10E0E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 </w:t>
      </w:r>
    </w:p>
    <w:p w:rsidR="00A10E0E" w:rsidRPr="00A10E0E" w:rsidRDefault="00A10E0E" w:rsidP="00A10E0E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10E0E">
        <w:rPr>
          <w:rFonts w:eastAsia="Times New Roman" w:cs="Times New Roman"/>
          <w:color w:val="000000"/>
          <w:kern w:val="0"/>
          <w:lang w:eastAsia="ru-RU" w:bidi="ar-SA"/>
        </w:rPr>
        <w:t>По своей сути планируемые результаты представляют собой систему обобщённых личностно ориентированных целей образования.</w:t>
      </w:r>
    </w:p>
    <w:p w:rsidR="00A10E0E" w:rsidRPr="00A10E0E" w:rsidRDefault="00A10E0E" w:rsidP="00A10E0E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10E0E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Личностные результаты</w:t>
      </w:r>
      <w:r w:rsidRPr="00A10E0E">
        <w:rPr>
          <w:rFonts w:eastAsia="Times New Roman" w:cs="Times New Roman"/>
          <w:color w:val="000000"/>
          <w:kern w:val="0"/>
          <w:lang w:eastAsia="ru-RU" w:bidi="ar-SA"/>
        </w:rPr>
        <w:t> освоения курса «Английский язык» для 11 класса подразумевают готовность и способность учащихся к саморазвитию и личностному самоопределению, сформированность их мотивации кобучению и целенаправленной познавательной деятельности, принятие учащимися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A10E0E" w:rsidRPr="00A10E0E" w:rsidRDefault="00A10E0E" w:rsidP="00A10E0E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10E0E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Метапредметные результаты</w:t>
      </w:r>
      <w:r w:rsidRPr="00A10E0E">
        <w:rPr>
          <w:rFonts w:eastAsia="Times New Roman" w:cs="Times New Roman"/>
          <w:color w:val="000000"/>
          <w:kern w:val="0"/>
          <w:lang w:eastAsia="ru-RU" w:bidi="ar-SA"/>
        </w:rPr>
        <w:t> освоения данного курса включают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познавательной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умениями в научно-исследовательской, проектной и социальной деятельности.</w:t>
      </w:r>
    </w:p>
    <w:p w:rsidR="00A10E0E" w:rsidRPr="00A10E0E" w:rsidRDefault="00A10E0E" w:rsidP="00A10E0E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10E0E">
        <w:rPr>
          <w:rFonts w:eastAsia="Times New Roman" w:cs="Times New Roman"/>
          <w:b/>
          <w:bCs/>
          <w:i/>
          <w:iCs/>
          <w:color w:val="000000"/>
          <w:kern w:val="0"/>
          <w:lang w:eastAsia="ru-RU" w:bidi="ar-SA"/>
        </w:rPr>
        <w:t>Предметные результаты</w:t>
      </w:r>
      <w:r w:rsidRPr="00A10E0E">
        <w:rPr>
          <w:rFonts w:eastAsia="Times New Roman" w:cs="Times New Roman"/>
          <w:color w:val="000000"/>
          <w:kern w:val="0"/>
          <w:lang w:eastAsia="ru-RU" w:bidi="ar-SA"/>
        </w:rPr>
        <w:t> учебного курса включают умения, специфические для предметной области «Иностранные языки», виды деятельности по получению нового знания в рамках «Учебного предмета «Английский язык», умения по его преобразованию и применению в учебных, учебно-проектной и социально-проектных ситуациях, формирование научного типа мышления, владение научной терминологией, ключевыми понятиями, методами и приёмами учебно-познавательной деятельности.</w:t>
      </w:r>
    </w:p>
    <w:p w:rsidR="00A10E0E" w:rsidRPr="00A10E0E" w:rsidRDefault="00A10E0E" w:rsidP="00A10E0E">
      <w:pPr>
        <w:tabs>
          <w:tab w:val="num" w:pos="1440"/>
        </w:tabs>
        <w:overflowPunct w:val="0"/>
        <w:autoSpaceDE w:val="0"/>
        <w:autoSpaceDN w:val="0"/>
        <w:adjustRightInd w:val="0"/>
        <w:spacing w:after="200" w:line="211" w:lineRule="auto"/>
        <w:ind w:left="284"/>
        <w:jc w:val="both"/>
        <w:rPr>
          <w:rFonts w:eastAsia="Times New Roman" w:cs="Times New Roman"/>
          <w:b/>
          <w:bCs/>
        </w:rPr>
      </w:pPr>
    </w:p>
    <w:p w:rsidR="00A10E0E" w:rsidRPr="00A10E0E" w:rsidRDefault="00A10E0E" w:rsidP="00A10E0E">
      <w:pPr>
        <w:pStyle w:val="c4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0E0E">
        <w:rPr>
          <w:rStyle w:val="c24"/>
          <w:b/>
          <w:bCs/>
          <w:color w:val="000000"/>
        </w:rPr>
        <w:t>Место предмета в учебном плане.</w:t>
      </w:r>
    </w:p>
    <w:p w:rsidR="00A10E0E" w:rsidRPr="00A10E0E" w:rsidRDefault="00A10E0E" w:rsidP="00A10E0E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6"/>
          <w:color w:val="000000"/>
        </w:rPr>
        <w:t>Данная программа рассчитана на 1 год – 11 класс</w:t>
      </w:r>
    </w:p>
    <w:p w:rsidR="00A10E0E" w:rsidRPr="00A10E0E" w:rsidRDefault="00A10E0E" w:rsidP="00A10E0E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6"/>
          <w:color w:val="000000"/>
        </w:rPr>
        <w:t>Общее число учебных часов в 10 классе – 102 (3 часа в неделю)</w:t>
      </w:r>
    </w:p>
    <w:p w:rsidR="00A10E0E" w:rsidRPr="00A10E0E" w:rsidRDefault="00A10E0E" w:rsidP="00A10E0E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0E0E">
        <w:rPr>
          <w:rStyle w:val="c16"/>
          <w:color w:val="000000"/>
        </w:rPr>
        <w:t>Рабочая программа разработана с учетом ФГОС ООО на основе примерной программы по иностранным языкам (Примерные программы по иностранным языкам. Английский язык. 10-11 классы. Базовый уровень. Дрофа. 2012) и авторской программы (Программа курса. «Английский язык». 10-11 классы. Базовый уровень./ Авт.-сост. Ю.А. Комарова, И.В. Ларионова.-М.: ООО «Русское слово-учебник», 2018 и Рабочей программы 10-11класс. Базовый уровень. К учебнику Английский язык: учебник для 10 класса общеобразовательных учреждений. Базовый уровень Авт.-сост. Ю.А. Комарова, И.В. Ларионова, Р. Араванис-М.: ООО «Русское слово-учебник», 2017).</w:t>
      </w:r>
    </w:p>
    <w:p w:rsidR="00A10E0E" w:rsidRPr="00A10E0E" w:rsidRDefault="00A10E0E" w:rsidP="00A10E0E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0E0E">
        <w:rPr>
          <w:rStyle w:val="c16"/>
          <w:color w:val="000000"/>
        </w:rPr>
        <w:t>При работе по данной программе предполагается использование учебно-методического комплекта: Английский язык: учебник для 11 класса общеобразовательных учреждений. Базовый уровень/Ю.А.Комарова, И.В. Ларионова., Р. Араванис., Дж. Вассилакис-М.: ООО «Русское слово - учебник»</w:t>
      </w:r>
    </w:p>
    <w:p w:rsidR="00A10E0E" w:rsidRPr="00A10E0E" w:rsidRDefault="00A10E0E" w:rsidP="00A10E0E">
      <w:pPr>
        <w:tabs>
          <w:tab w:val="num" w:pos="1440"/>
        </w:tabs>
        <w:overflowPunct w:val="0"/>
        <w:autoSpaceDE w:val="0"/>
        <w:autoSpaceDN w:val="0"/>
        <w:adjustRightInd w:val="0"/>
        <w:spacing w:after="200" w:line="211" w:lineRule="auto"/>
        <w:ind w:left="284"/>
        <w:jc w:val="both"/>
        <w:rPr>
          <w:rFonts w:eastAsia="Times New Roman" w:cs="Times New Roman"/>
          <w:b/>
          <w:bCs/>
        </w:rPr>
      </w:pPr>
    </w:p>
    <w:p w:rsidR="00A10E0E" w:rsidRPr="00A10E0E" w:rsidRDefault="00A10E0E" w:rsidP="00A10E0E">
      <w:pPr>
        <w:autoSpaceDE w:val="0"/>
        <w:autoSpaceDN w:val="0"/>
        <w:adjustRightInd w:val="0"/>
        <w:spacing w:line="2" w:lineRule="exact"/>
        <w:rPr>
          <w:rFonts w:eastAsia="Times New Roman" w:cs="Times New Roman"/>
          <w:b/>
          <w:bCs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32" w:lineRule="auto"/>
        <w:ind w:left="567"/>
        <w:jc w:val="both"/>
        <w:rPr>
          <w:rFonts w:eastAsia="Times New Roman" w:cs="Times New Roman"/>
          <w:b/>
        </w:rPr>
      </w:pPr>
      <w:r w:rsidRPr="00A10E0E">
        <w:rPr>
          <w:rFonts w:eastAsia="Times New Roman" w:cs="Times New Roman"/>
          <w:b/>
        </w:rPr>
        <w:t>Содержание учебного предмета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32" w:lineRule="auto"/>
        <w:ind w:left="567"/>
        <w:jc w:val="both"/>
        <w:rPr>
          <w:rFonts w:eastAsia="Times New Roman" w:cs="Times New Roman"/>
          <w:b/>
          <w:bCs/>
        </w:rPr>
      </w:pPr>
      <w:r w:rsidRPr="00A10E0E">
        <w:rPr>
          <w:rFonts w:eastAsia="Times New Roman" w:cs="Times New Roman"/>
        </w:rPr>
        <w:t xml:space="preserve">На изучение английского языка  в Федеральном базисном учебном плане отводится 96 часов для обязательного изучения на этапе полного среднего образования из расчёта 3-х учебных часов в неделю в 11 классе. Содержание материала в 11 классе подается как на </w:t>
      </w:r>
      <w:r w:rsidRPr="00A10E0E">
        <w:rPr>
          <w:rFonts w:eastAsia="Times New Roman" w:cs="Times New Roman"/>
        </w:rPr>
        <w:lastRenderedPageBreak/>
        <w:t>тематическом, так и на проблемно-заостренном уровне.</w:t>
      </w:r>
    </w:p>
    <w:p w:rsidR="00A10E0E" w:rsidRPr="00A10E0E" w:rsidRDefault="00A10E0E" w:rsidP="00A10E0E">
      <w:pPr>
        <w:autoSpaceDE w:val="0"/>
        <w:autoSpaceDN w:val="0"/>
        <w:adjustRightInd w:val="0"/>
        <w:spacing w:line="12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ind w:left="567"/>
        <w:rPr>
          <w:rFonts w:eastAsia="Times New Roman" w:cs="Times New Roman"/>
          <w:b/>
        </w:rPr>
      </w:pPr>
      <w:r w:rsidRPr="00A10E0E">
        <w:rPr>
          <w:rFonts w:eastAsia="Times New Roman" w:cs="Times New Roman"/>
          <w:b/>
        </w:rPr>
        <w:t>Темы учебной программы.</w:t>
      </w:r>
    </w:p>
    <w:p w:rsidR="00A10E0E" w:rsidRPr="00A10E0E" w:rsidRDefault="00A10E0E" w:rsidP="00A10E0E">
      <w:pPr>
        <w:autoSpaceDE w:val="0"/>
        <w:autoSpaceDN w:val="0"/>
        <w:adjustRightInd w:val="0"/>
        <w:spacing w:line="5" w:lineRule="exact"/>
        <w:rPr>
          <w:rFonts w:eastAsia="Times New Roman" w:cs="Times New Roman"/>
        </w:rPr>
      </w:pP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Каков мой путь – 8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Место, которое мы называем домом – 9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Учимся развлекаясь – 5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Мир науки и технологий – 11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Необычные каникулы – 5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О серьезных вещах интересно – 10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60"/>
          <w:tab w:val="num" w:pos="2187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87" w:hanging="62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СМИ революция – 6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Мир спорта и отдыха – 11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Этот удивительный мир – 6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Пища к размышлению – 10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Загадочные исчезновения – 6 </w:t>
      </w:r>
    </w:p>
    <w:p w:rsidR="00A10E0E" w:rsidRPr="00A10E0E" w:rsidRDefault="00A10E0E" w:rsidP="00A10E0E">
      <w:pPr>
        <w:numPr>
          <w:ilvl w:val="2"/>
          <w:numId w:val="1"/>
        </w:numPr>
        <w:tabs>
          <w:tab w:val="num" w:pos="2127"/>
          <w:tab w:val="num" w:pos="216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127" w:hanging="567"/>
        <w:rPr>
          <w:rFonts w:eastAsia="Times New Roman" w:cs="Times New Roman"/>
        </w:rPr>
        <w:sectPr w:rsidR="00A10E0E" w:rsidRPr="00A10E0E" w:rsidSect="00A10E0E">
          <w:type w:val="continuous"/>
          <w:pgSz w:w="11906" w:h="16838" w:code="9"/>
          <w:pgMar w:top="635" w:right="981" w:bottom="1134" w:left="1134" w:header="720" w:footer="720" w:gutter="0"/>
          <w:pgNumType w:start="0"/>
          <w:cols w:space="720"/>
          <w:titlePg/>
          <w:docGrid w:linePitch="326"/>
        </w:sectPr>
      </w:pPr>
      <w:r w:rsidRPr="00A10E0E">
        <w:rPr>
          <w:rFonts w:eastAsia="Times New Roman" w:cs="Times New Roman"/>
        </w:rPr>
        <w:t xml:space="preserve">Шопоголики                            </w:t>
      </w:r>
      <w:r w:rsidRPr="00A10E0E">
        <w:rPr>
          <w:rFonts w:eastAsia="Times New Roman" w:cs="Times New Roman"/>
          <w:b/>
          <w:bCs/>
        </w:rPr>
        <w:t>Нормы оценок знаний, умений, навыков  учащихся</w:t>
      </w:r>
    </w:p>
    <w:p w:rsidR="00A10E0E" w:rsidRPr="00A10E0E" w:rsidRDefault="00A10E0E" w:rsidP="00A10E0E">
      <w:pPr>
        <w:autoSpaceDE w:val="0"/>
        <w:autoSpaceDN w:val="0"/>
        <w:adjustRightInd w:val="0"/>
        <w:rPr>
          <w:rFonts w:eastAsia="Times New Roman" w:cs="Times New Roman"/>
        </w:rPr>
      </w:pPr>
      <w:bookmarkStart w:id="1" w:name="page15"/>
      <w:bookmarkEnd w:id="1"/>
      <w:r w:rsidRPr="00A10E0E">
        <w:rPr>
          <w:rFonts w:eastAsia="Times New Roman" w:cs="Times New Roman"/>
        </w:rPr>
        <w:lastRenderedPageBreak/>
        <w:t>Аудирование</w:t>
      </w:r>
    </w:p>
    <w:p w:rsidR="00A10E0E" w:rsidRPr="00A10E0E" w:rsidRDefault="00A10E0E" w:rsidP="00A10E0E">
      <w:pPr>
        <w:tabs>
          <w:tab w:val="num" w:pos="3260"/>
        </w:tabs>
        <w:autoSpaceDE w:val="0"/>
        <w:autoSpaceDN w:val="0"/>
        <w:adjustRightInd w:val="0"/>
        <w:ind w:left="840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Отметка «5»ставится в том случае, если коммуникативная задача решена и</w:t>
      </w:r>
    </w:p>
    <w:p w:rsidR="00A10E0E" w:rsidRPr="00A10E0E" w:rsidRDefault="00A10E0E" w:rsidP="00A10E0E">
      <w:pPr>
        <w:autoSpaceDE w:val="0"/>
        <w:autoSpaceDN w:val="0"/>
        <w:adjustRightInd w:val="0"/>
        <w:spacing w:line="58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A10E0E" w:rsidRPr="00A10E0E" w:rsidRDefault="00A10E0E" w:rsidP="00A10E0E">
      <w:pPr>
        <w:autoSpaceDE w:val="0"/>
        <w:autoSpaceDN w:val="0"/>
        <w:adjustRightInd w:val="0"/>
        <w:spacing w:line="60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25" w:lineRule="auto"/>
        <w:ind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Отметка «4»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A10E0E" w:rsidRPr="00A10E0E" w:rsidRDefault="00A10E0E" w:rsidP="00A10E0E">
      <w:pPr>
        <w:autoSpaceDE w:val="0"/>
        <w:autoSpaceDN w:val="0"/>
        <w:adjustRightInd w:val="0"/>
        <w:spacing w:line="60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20" w:lineRule="auto"/>
        <w:ind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Отметка «3»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A10E0E" w:rsidRPr="00A10E0E" w:rsidRDefault="00A10E0E" w:rsidP="00A10E0E">
      <w:pPr>
        <w:autoSpaceDE w:val="0"/>
        <w:autoSpaceDN w:val="0"/>
        <w:adjustRightInd w:val="0"/>
        <w:spacing w:line="59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Отметка «2»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A10E0E" w:rsidRPr="00A10E0E" w:rsidRDefault="00A10E0E" w:rsidP="00A10E0E">
      <w:pPr>
        <w:autoSpaceDE w:val="0"/>
        <w:autoSpaceDN w:val="0"/>
        <w:adjustRightInd w:val="0"/>
        <w:spacing w:line="64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spacing w:line="64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spacing w:line="6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spacing w:line="5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ind w:left="840"/>
        <w:rPr>
          <w:rFonts w:eastAsia="Times New Roman" w:cs="Times New Roman"/>
        </w:rPr>
      </w:pPr>
      <w:r w:rsidRPr="00A10E0E">
        <w:rPr>
          <w:rFonts w:eastAsia="Times New Roman" w:cs="Times New Roman"/>
          <w:b/>
          <w:bCs/>
        </w:rPr>
        <w:t>Чтение с полным пониманием содержания</w:t>
      </w:r>
    </w:p>
    <w:p w:rsidR="00A10E0E" w:rsidRPr="00A10E0E" w:rsidRDefault="00A10E0E" w:rsidP="00A10E0E">
      <w:pPr>
        <w:autoSpaceDE w:val="0"/>
        <w:autoSpaceDN w:val="0"/>
        <w:adjustRightInd w:val="0"/>
        <w:spacing w:line="53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25" w:lineRule="auto"/>
        <w:ind w:right="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«5» 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прочитанного (смысловую догадку, анализ).</w:t>
      </w:r>
    </w:p>
    <w:p w:rsidR="00A10E0E" w:rsidRPr="00A10E0E" w:rsidRDefault="00A10E0E" w:rsidP="00A10E0E">
      <w:pPr>
        <w:autoSpaceDE w:val="0"/>
        <w:autoSpaceDN w:val="0"/>
        <w:adjustRightInd w:val="0"/>
        <w:spacing w:line="60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«4» выставляется учащемуся, если он полностью понял текст, но многократно обращался к словарю.</w:t>
      </w:r>
    </w:p>
    <w:p w:rsidR="00A10E0E" w:rsidRPr="00A10E0E" w:rsidRDefault="00A10E0E" w:rsidP="00A10E0E">
      <w:pPr>
        <w:autoSpaceDE w:val="0"/>
        <w:autoSpaceDN w:val="0"/>
        <w:adjustRightInd w:val="0"/>
        <w:spacing w:line="60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«3» ставится, если ученик понял текст не полностью, не владеет приемами его смысловой переработки.</w:t>
      </w:r>
    </w:p>
    <w:p w:rsidR="00A10E0E" w:rsidRPr="00A10E0E" w:rsidRDefault="00A10E0E" w:rsidP="00A10E0E">
      <w:pPr>
        <w:autoSpaceDE w:val="0"/>
        <w:autoSpaceDN w:val="0"/>
        <w:adjustRightInd w:val="0"/>
        <w:spacing w:line="60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 w:firstLine="91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«2» ставится в том случае, когда текст учеником не понят. Он с трудом может найти незнакомые слова в словаре.</w:t>
      </w:r>
    </w:p>
    <w:p w:rsidR="00A10E0E" w:rsidRPr="00A10E0E" w:rsidRDefault="00A10E0E" w:rsidP="00A10E0E">
      <w:pPr>
        <w:autoSpaceDE w:val="0"/>
        <w:autoSpaceDN w:val="0"/>
        <w:adjustRightInd w:val="0"/>
        <w:spacing w:line="6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ind w:left="840"/>
        <w:rPr>
          <w:rFonts w:eastAsia="Times New Roman" w:cs="Times New Roman"/>
        </w:rPr>
      </w:pPr>
      <w:r w:rsidRPr="00A10E0E">
        <w:rPr>
          <w:rFonts w:eastAsia="Times New Roman" w:cs="Times New Roman"/>
          <w:b/>
          <w:bCs/>
        </w:rPr>
        <w:t>Чтение с нахождением интересующей или нужной информации (просмотровое)</w:t>
      </w:r>
    </w:p>
    <w:p w:rsidR="00A10E0E" w:rsidRPr="00A10E0E" w:rsidRDefault="00A10E0E" w:rsidP="00A10E0E">
      <w:pPr>
        <w:autoSpaceDE w:val="0"/>
        <w:autoSpaceDN w:val="0"/>
        <w:adjustRightInd w:val="0"/>
        <w:spacing w:line="53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20" w:lineRule="auto"/>
        <w:ind w:right="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Оценка «5» ставится ученику, если он может достаточно быстро просмотреть несложный оригинальный текст (типа расписания поездов, меню, программы телепередач) </w:t>
      </w:r>
      <w:r w:rsidRPr="00A10E0E">
        <w:rPr>
          <w:rFonts w:eastAsia="Times New Roman" w:cs="Times New Roman"/>
        </w:rPr>
        <w:lastRenderedPageBreak/>
        <w:t>или несколько небольших текстов и выбрать правильно запрашиваемую информацию.</w:t>
      </w:r>
    </w:p>
    <w:p w:rsidR="00A10E0E" w:rsidRPr="00A10E0E" w:rsidRDefault="00A10E0E" w:rsidP="00A10E0E">
      <w:pPr>
        <w:autoSpaceDE w:val="0"/>
        <w:autoSpaceDN w:val="0"/>
        <w:adjustRightInd w:val="0"/>
        <w:spacing w:line="59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«4» ставится ученику при достаточно быстром просмотре текста, но при этом он находит только примерно 2/3 заданной информации.</w:t>
      </w:r>
    </w:p>
    <w:p w:rsidR="00A10E0E" w:rsidRPr="00A10E0E" w:rsidRDefault="00A10E0E" w:rsidP="00A10E0E">
      <w:pPr>
        <w:autoSpaceDE w:val="0"/>
        <w:autoSpaceDN w:val="0"/>
        <w:adjustRightInd w:val="0"/>
        <w:spacing w:line="60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«3» выставляется, если ученик находит в данном тексте (или данных текстах) примерно 2/3 заданной информации.</w:t>
      </w:r>
    </w:p>
    <w:p w:rsidR="00A10E0E" w:rsidRPr="00A10E0E" w:rsidRDefault="00A10E0E" w:rsidP="00A10E0E">
      <w:pPr>
        <w:autoSpaceDE w:val="0"/>
        <w:autoSpaceDN w:val="0"/>
        <w:adjustRightInd w:val="0"/>
        <w:spacing w:line="2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ind w:left="840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«2» выставляется в том случае, если ученик практически не ориентируется в</w:t>
      </w:r>
    </w:p>
    <w:p w:rsidR="00A10E0E" w:rsidRPr="00A10E0E" w:rsidRDefault="00A10E0E" w:rsidP="00A10E0E">
      <w:pPr>
        <w:autoSpaceDE w:val="0"/>
        <w:autoSpaceDN w:val="0"/>
        <w:adjustRightInd w:val="0"/>
        <w:rPr>
          <w:rFonts w:eastAsia="Times New Roman" w:cs="Times New Roman"/>
        </w:rPr>
      </w:pPr>
      <w:r w:rsidRPr="00A10E0E">
        <w:rPr>
          <w:rFonts w:eastAsia="Times New Roman" w:cs="Times New Roman"/>
        </w:rPr>
        <w:t>тексте.</w:t>
      </w:r>
    </w:p>
    <w:p w:rsidR="00A10E0E" w:rsidRPr="00A10E0E" w:rsidRDefault="00A10E0E" w:rsidP="00A10E0E">
      <w:pPr>
        <w:autoSpaceDE w:val="0"/>
        <w:autoSpaceDN w:val="0"/>
        <w:adjustRightInd w:val="0"/>
        <w:spacing w:line="5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ind w:left="840"/>
        <w:rPr>
          <w:rFonts w:eastAsia="Times New Roman" w:cs="Times New Roman"/>
        </w:rPr>
      </w:pPr>
      <w:r w:rsidRPr="00A10E0E">
        <w:rPr>
          <w:rFonts w:eastAsia="Times New Roman" w:cs="Times New Roman"/>
          <w:b/>
          <w:bCs/>
        </w:rPr>
        <w:t>Понимание речи на слух</w:t>
      </w:r>
    </w:p>
    <w:p w:rsidR="00A10E0E" w:rsidRPr="00A10E0E" w:rsidRDefault="00A10E0E" w:rsidP="00A10E0E">
      <w:pPr>
        <w:autoSpaceDE w:val="0"/>
        <w:autoSpaceDN w:val="0"/>
        <w:adjustRightInd w:val="0"/>
        <w:spacing w:line="53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 w:firstLine="133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A10E0E" w:rsidRPr="00A10E0E" w:rsidRDefault="00A10E0E" w:rsidP="00A10E0E">
      <w:pPr>
        <w:autoSpaceDE w:val="0"/>
        <w:autoSpaceDN w:val="0"/>
        <w:adjustRightInd w:val="0"/>
        <w:spacing w:line="60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28" w:lineRule="auto"/>
        <w:ind w:firstLine="133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«5» 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 (например найти ту или иную радиопередачу).</w:t>
      </w:r>
    </w:p>
    <w:p w:rsidR="00A10E0E" w:rsidRPr="00A10E0E" w:rsidRDefault="00A10E0E" w:rsidP="00A10E0E">
      <w:pPr>
        <w:autoSpaceDE w:val="0"/>
        <w:autoSpaceDN w:val="0"/>
        <w:adjustRightInd w:val="0"/>
        <w:spacing w:line="64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«4» 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A10E0E" w:rsidRPr="00A10E0E" w:rsidRDefault="00A10E0E" w:rsidP="00A10E0E">
      <w:pPr>
        <w:autoSpaceDE w:val="0"/>
        <w:autoSpaceDN w:val="0"/>
        <w:adjustRightInd w:val="0"/>
        <w:spacing w:line="60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20" w:lineRule="auto"/>
        <w:ind w:right="20" w:firstLine="91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«3»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</w:t>
      </w:r>
    </w:p>
    <w:p w:rsidR="00A10E0E" w:rsidRPr="00A10E0E" w:rsidRDefault="00A10E0E" w:rsidP="00A10E0E">
      <w:pPr>
        <w:autoSpaceDE w:val="0"/>
        <w:autoSpaceDN w:val="0"/>
        <w:adjustRightInd w:val="0"/>
        <w:spacing w:line="59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 w:firstLine="91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«2» 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A10E0E" w:rsidRPr="00A10E0E" w:rsidRDefault="00A10E0E" w:rsidP="00A10E0E">
      <w:pPr>
        <w:autoSpaceDE w:val="0"/>
        <w:autoSpaceDN w:val="0"/>
        <w:adjustRightInd w:val="0"/>
        <w:spacing w:line="2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ind w:left="960"/>
        <w:rPr>
          <w:rFonts w:eastAsia="Times New Roman" w:cs="Times New Roman"/>
        </w:rPr>
      </w:pPr>
      <w:r w:rsidRPr="00A10E0E">
        <w:rPr>
          <w:rFonts w:eastAsia="Times New Roman" w:cs="Times New Roman"/>
          <w:b/>
          <w:bCs/>
        </w:rPr>
        <w:t>Говорение</w:t>
      </w:r>
    </w:p>
    <w:p w:rsidR="00A10E0E" w:rsidRPr="00A10E0E" w:rsidRDefault="00A10E0E" w:rsidP="00A10E0E">
      <w:pPr>
        <w:autoSpaceDE w:val="0"/>
        <w:autoSpaceDN w:val="0"/>
        <w:adjustRightInd w:val="0"/>
        <w:spacing w:line="58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13" w:lineRule="auto"/>
        <w:ind w:right="20" w:firstLine="91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Говорение в реальной жизни выступает в двух формах общения: в виде связных высказываний типа описания или рассказа и в виде участия в беседе с партнером.</w:t>
      </w:r>
    </w:p>
    <w:p w:rsidR="00A10E0E" w:rsidRPr="00A10E0E" w:rsidRDefault="00A10E0E" w:rsidP="00A10E0E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spacing w:line="2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ind w:left="900"/>
        <w:rPr>
          <w:rFonts w:eastAsia="Times New Roman" w:cs="Times New Roman"/>
          <w:b/>
          <w:bCs/>
        </w:rPr>
      </w:pPr>
      <w:r w:rsidRPr="00A10E0E">
        <w:rPr>
          <w:rFonts w:eastAsia="Times New Roman" w:cs="Times New Roman"/>
          <w:b/>
          <w:bCs/>
        </w:rPr>
        <w:t>Высказывание в форме рассказа, описания</w:t>
      </w:r>
    </w:p>
    <w:p w:rsidR="00A10E0E" w:rsidRPr="00A10E0E" w:rsidRDefault="00A10E0E" w:rsidP="00A10E0E">
      <w:pPr>
        <w:autoSpaceDE w:val="0"/>
        <w:autoSpaceDN w:val="0"/>
        <w:adjustRightInd w:val="0"/>
        <w:ind w:left="900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spacing w:line="58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32" w:lineRule="auto"/>
        <w:ind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«5» ставится ученику, если он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практически отсутствовали ошибки, нарушающие коммуникацию, или они были незначительны.</w:t>
      </w:r>
    </w:p>
    <w:p w:rsidR="00A10E0E" w:rsidRPr="00A10E0E" w:rsidRDefault="00A10E0E" w:rsidP="00A10E0E">
      <w:pPr>
        <w:autoSpaceDE w:val="0"/>
        <w:autoSpaceDN w:val="0"/>
        <w:adjustRightInd w:val="0"/>
        <w:spacing w:line="65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30" w:lineRule="auto"/>
        <w:ind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Оценка «4» выставляется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употреблены правильно. Однако были сделаны отдельные ошибки, нарушающие коммуникацию. Темп речи был несколько за-медлен. </w:t>
      </w:r>
    </w:p>
    <w:p w:rsidR="00A10E0E" w:rsidRPr="00A10E0E" w:rsidRDefault="00A10E0E" w:rsidP="00A10E0E">
      <w:pPr>
        <w:autoSpaceDE w:val="0"/>
        <w:autoSpaceDN w:val="0"/>
        <w:adjustRightInd w:val="0"/>
        <w:spacing w:line="65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28" w:lineRule="auto"/>
        <w:ind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Оценка «3» ставится ученику, если он сумел в основном решить поставленную речевую задачу, но диапазон языковых средств был ограничен, объем высказывания не достигал нормы. Ученик допускал языковые ошибки. В некоторых местах нарушалась последовательность высказывания. </w:t>
      </w:r>
    </w:p>
    <w:p w:rsidR="00A10E0E" w:rsidRPr="00A10E0E" w:rsidRDefault="00A10E0E" w:rsidP="00A10E0E">
      <w:pPr>
        <w:autoSpaceDE w:val="0"/>
        <w:autoSpaceDN w:val="0"/>
        <w:adjustRightInd w:val="0"/>
        <w:spacing w:line="63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30" w:lineRule="auto"/>
        <w:ind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«2» ставится ученику, если он только частично справился с решением коммуникативной задачи. Высказывание было небольшим по объему (не соответствовало требованиям программы). Наблюдалась узость вокабуляра. Отсутствовали элементы собственной оценки.</w:t>
      </w:r>
    </w:p>
    <w:p w:rsidR="00A10E0E" w:rsidRPr="00A10E0E" w:rsidRDefault="00A10E0E" w:rsidP="00A10E0E">
      <w:pPr>
        <w:autoSpaceDE w:val="0"/>
        <w:autoSpaceDN w:val="0"/>
        <w:adjustRightInd w:val="0"/>
        <w:spacing w:line="53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spacing w:line="63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spacing w:line="6" w:lineRule="exact"/>
        <w:rPr>
          <w:rFonts w:eastAsia="Times New Roman" w:cs="Times New Roman"/>
        </w:rPr>
      </w:pPr>
    </w:p>
    <w:p w:rsidR="00A10E0E" w:rsidRPr="00A10E0E" w:rsidRDefault="00A10E0E" w:rsidP="00A10E0E">
      <w:pPr>
        <w:autoSpaceDE w:val="0"/>
        <w:autoSpaceDN w:val="0"/>
        <w:adjustRightInd w:val="0"/>
        <w:ind w:left="960"/>
        <w:rPr>
          <w:rFonts w:eastAsia="Times New Roman" w:cs="Times New Roman"/>
        </w:rPr>
      </w:pPr>
      <w:r w:rsidRPr="00A10E0E">
        <w:rPr>
          <w:rFonts w:eastAsia="Times New Roman" w:cs="Times New Roman"/>
          <w:b/>
          <w:bCs/>
        </w:rPr>
        <w:t>Оценивание письменной речи учащихся</w:t>
      </w:r>
    </w:p>
    <w:p w:rsidR="00A10E0E" w:rsidRPr="00A10E0E" w:rsidRDefault="00A10E0E" w:rsidP="00A10E0E">
      <w:pPr>
        <w:autoSpaceDE w:val="0"/>
        <w:autoSpaceDN w:val="0"/>
        <w:adjustRightInd w:val="0"/>
        <w:spacing w:line="53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32" w:lineRule="auto"/>
        <w:ind w:left="1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 xml:space="preserve">Оценка «5» Коммуникативная задача решена, соблюдены основные правила оформления текста, очень незначительное количество орфографических и лексико-грамматических погрешностей. Логичное и последовательное изложение материала с </w:t>
      </w:r>
      <w:r w:rsidRPr="00A10E0E">
        <w:rPr>
          <w:rFonts w:eastAsia="Times New Roman" w:cs="Times New Roman"/>
        </w:rPr>
        <w:lastRenderedPageBreak/>
        <w:t xml:space="preserve">делением текста на абзацы. </w:t>
      </w:r>
    </w:p>
    <w:p w:rsidR="00A10E0E" w:rsidRPr="00A10E0E" w:rsidRDefault="00A10E0E" w:rsidP="00A10E0E">
      <w:pPr>
        <w:autoSpaceDE w:val="0"/>
        <w:autoSpaceDN w:val="0"/>
        <w:adjustRightInd w:val="0"/>
        <w:spacing w:line="58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32" w:lineRule="auto"/>
        <w:ind w:left="1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«4» Коммуникативная задача решена, но лексико-грамматические погрешности, в том числе выходящих за базовый уровень, препятствуют пониманию. Мысли изложены в основном логично. Учащийся использовал достаточный объем лексики, допуская отдельные неточности в употреблении слов или ограниченный запас слов, но эффективно и правильно, с учетом норм иностранного языка.</w:t>
      </w:r>
    </w:p>
    <w:p w:rsidR="00A10E0E" w:rsidRPr="00A10E0E" w:rsidRDefault="00A10E0E" w:rsidP="00A10E0E">
      <w:pPr>
        <w:autoSpaceDE w:val="0"/>
        <w:autoSpaceDN w:val="0"/>
        <w:adjustRightInd w:val="0"/>
        <w:spacing w:line="62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32" w:lineRule="auto"/>
        <w:ind w:left="1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«3» Коммуникативная задача решена, но языковые погрешности, в том числе при применении языковых средств, составляющих базовый уровень, препятствуют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Много ошибок в формате письма. Учащийся использовал ограниченный запас слов, не всегда соблюдая нормы иностранного языка.</w:t>
      </w:r>
    </w:p>
    <w:p w:rsidR="00A10E0E" w:rsidRPr="00A10E0E" w:rsidRDefault="00A10E0E" w:rsidP="00A10E0E">
      <w:pPr>
        <w:autoSpaceDE w:val="0"/>
        <w:autoSpaceDN w:val="0"/>
        <w:adjustRightInd w:val="0"/>
        <w:spacing w:line="70" w:lineRule="exact"/>
        <w:rPr>
          <w:rFonts w:eastAsia="Times New Roman" w:cs="Times New Roman"/>
        </w:rPr>
      </w:pPr>
    </w:p>
    <w:p w:rsidR="00A10E0E" w:rsidRPr="00A10E0E" w:rsidRDefault="00A10E0E" w:rsidP="00A10E0E">
      <w:pPr>
        <w:overflowPunct w:val="0"/>
        <w:autoSpaceDE w:val="0"/>
        <w:autoSpaceDN w:val="0"/>
        <w:adjustRightInd w:val="0"/>
        <w:spacing w:line="230" w:lineRule="auto"/>
        <w:ind w:left="120" w:firstLine="852"/>
        <w:jc w:val="both"/>
        <w:rPr>
          <w:rFonts w:eastAsia="Times New Roman" w:cs="Times New Roman"/>
        </w:rPr>
      </w:pPr>
      <w:r w:rsidRPr="00A10E0E">
        <w:rPr>
          <w:rFonts w:eastAsia="Times New Roman" w:cs="Times New Roman"/>
        </w:rPr>
        <w:t>Оценка «2» Коммуникативная задача не решена. Отсутствует логика в построении высказывания. Не используются средства передачи логической связи между частями текста. Формат письма не соблюдается. Грамматические правила не соблюдаются. Правила орфографии и пунктуации не соблюдаются.</w:t>
      </w:r>
    </w:p>
    <w:p w:rsidR="00A10E0E" w:rsidRPr="00A10E0E" w:rsidRDefault="00A10E0E" w:rsidP="00A10E0E">
      <w:pPr>
        <w:rPr>
          <w:rFonts w:eastAsia="Times New Roman" w:cs="Times New Roman"/>
          <w:b/>
          <w:bCs/>
        </w:rPr>
      </w:pP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"/>
          <w:color w:val="000000"/>
        </w:rPr>
        <w:t xml:space="preserve">В соответствии с образовательной программой школы использован следующий </w:t>
      </w:r>
      <w:r w:rsidRPr="00A10E0E">
        <w:rPr>
          <w:rStyle w:val="c1"/>
          <w:b/>
          <w:color w:val="000000"/>
        </w:rPr>
        <w:t>учебно – методический комплект.</w:t>
      </w: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</w:rPr>
      </w:pP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"/>
          <w:color w:val="000000"/>
        </w:rPr>
        <w:t>1.  Английский язык: учебник для 11 класса общеобразовательных организаций. Базовый уровень / Ю.А. Комарова, И.В.</w:t>
      </w: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"/>
          <w:color w:val="000000"/>
        </w:rPr>
        <w:t>Ларионова, Р. Араванис, С. Кокрейн. — М.: ООО «Русское слово — учебник»: Макмиллан, 2014. — 208 с.: ил. —(Инновационная школа) + CD.</w:t>
      </w: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"/>
          <w:color w:val="000000"/>
        </w:rPr>
        <w:t>2.  Книга для учителя к учебнику Ю.А. Комаровой, И.В. Ларионовой, Р. Араванис и др. «Английский язык» для 10 -11 класса общеобразовательных организаций. Базовый уровень / Ю.А. Комарова, И.В. Ларионова, Р. Араванис. — М.: ООО «Русское слово — учебник»: Макмиллан, 2015. — (Инновационная школа) + CD.</w:t>
      </w: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"/>
          <w:color w:val="000000"/>
        </w:rPr>
        <w:t>3. Федеральный государственный образовательный стандарт среднего (полного) общего образования.</w:t>
      </w: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"/>
          <w:color w:val="000000"/>
        </w:rPr>
        <w:t>4. Программа курса «Английский язык». 10—11 классы. Базовый уровень / авт.-сост. Ю.А. Комарова, И.В. Ларионова. —М.: ООО «Русское слово — учебник», 2014. —56 с. — (Инновационная школа).</w:t>
      </w: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"/>
          <w:color w:val="000000"/>
        </w:rPr>
        <w:t>5. Рабочая программа к учебникам Ю.А. Комаровой, И.В. Ларионовой, Р. Араванис, Дж. Вассилакиса, С. Кокрейна «Английский язык». 10—11 классы. Базовый уровень / авт.сост. Ю.А. Комарова, И.В. Ларионова. — М.: ООО «Русское слово — учебник», 2014. — (Инновационная школа).</w:t>
      </w: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"/>
          <w:color w:val="000000"/>
        </w:rPr>
        <w:t>6. Двуязычные словари.</w:t>
      </w:r>
    </w:p>
    <w:p w:rsidR="00A10E0E" w:rsidRPr="00A10E0E" w:rsidRDefault="00A10E0E" w:rsidP="00A10E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10E0E">
        <w:rPr>
          <w:rStyle w:val="c1"/>
          <w:color w:val="000000"/>
        </w:rPr>
        <w:t>7. Рабочая тетрадь к учебнику Ю. А. Комаровой, И. В. Ларионовой, Р. Араванис, С. Кокрейна «Английский язык» для 11класса общеобразовательных организаций. Базовый уровень / Ю. А. Комарова, И. В. Ларионова, Э. Стайлз. — М.: ООО «Русское слово — учебник»: Макмиллан, 2014. — 120 с.: ил.— (Инновационная школа).</w:t>
      </w:r>
    </w:p>
    <w:p w:rsidR="00A10E0E" w:rsidRPr="004E5A88" w:rsidRDefault="00A10E0E" w:rsidP="00A10E0E">
      <w:pPr>
        <w:rPr>
          <w:rFonts w:eastAsia="Times New Roman" w:cs="Times New Roman"/>
          <w:b/>
          <w:bCs/>
        </w:rPr>
      </w:pPr>
    </w:p>
    <w:p w:rsidR="00E64488" w:rsidRDefault="00E64488"/>
    <w:sectPr w:rsidR="00E64488" w:rsidSect="00A10E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06"/>
    <w:multiLevelType w:val="hybridMultilevel"/>
    <w:tmpl w:val="C9D23A02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AAE6B216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b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82DF1"/>
    <w:multiLevelType w:val="multilevel"/>
    <w:tmpl w:val="4A2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448A6"/>
    <w:multiLevelType w:val="multilevel"/>
    <w:tmpl w:val="8A6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70228"/>
    <w:multiLevelType w:val="multilevel"/>
    <w:tmpl w:val="AD3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F01CD"/>
    <w:multiLevelType w:val="multilevel"/>
    <w:tmpl w:val="992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2B"/>
    <w:rsid w:val="0010662B"/>
    <w:rsid w:val="00A10E0E"/>
    <w:rsid w:val="00E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DA4D-F1AA-4671-97FA-5FEE546C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0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0E0E"/>
    <w:pPr>
      <w:suppressAutoHyphens/>
      <w:spacing w:after="0" w:line="240" w:lineRule="auto"/>
    </w:pPr>
    <w:rPr>
      <w:rFonts w:ascii="Calibri" w:eastAsia="SimSun" w:hAnsi="Calibri" w:cs="Tahoma"/>
    </w:rPr>
  </w:style>
  <w:style w:type="paragraph" w:styleId="a3">
    <w:name w:val="List Paragraph"/>
    <w:basedOn w:val="a"/>
    <w:uiPriority w:val="34"/>
    <w:qFormat/>
    <w:rsid w:val="00A10E0E"/>
    <w:pPr>
      <w:widowControl/>
      <w:suppressAutoHyphens w:val="0"/>
      <w:ind w:left="708"/>
    </w:pPr>
    <w:rPr>
      <w:rFonts w:eastAsia="Calibri" w:cs="Times New Roman"/>
      <w:kern w:val="0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A10E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43">
    <w:name w:val="c43"/>
    <w:basedOn w:val="a"/>
    <w:rsid w:val="00A10E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4">
    <w:name w:val="c24"/>
    <w:basedOn w:val="a0"/>
    <w:rsid w:val="00A10E0E"/>
  </w:style>
  <w:style w:type="paragraph" w:customStyle="1" w:styleId="c13">
    <w:name w:val="c13"/>
    <w:basedOn w:val="a"/>
    <w:rsid w:val="00A10E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6">
    <w:name w:val="c16"/>
    <w:basedOn w:val="a0"/>
    <w:rsid w:val="00A10E0E"/>
  </w:style>
  <w:style w:type="paragraph" w:customStyle="1" w:styleId="c22">
    <w:name w:val="c22"/>
    <w:basedOn w:val="a"/>
    <w:rsid w:val="00A10E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0">
    <w:name w:val="c0"/>
    <w:basedOn w:val="a"/>
    <w:rsid w:val="00A10E0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A10E0E"/>
  </w:style>
  <w:style w:type="character" w:customStyle="1" w:styleId="c20">
    <w:name w:val="c20"/>
    <w:basedOn w:val="a0"/>
    <w:rsid w:val="00A1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3121</Words>
  <Characters>17792</Characters>
  <Application>Microsoft Office Word</Application>
  <DocSecurity>0</DocSecurity>
  <Lines>148</Lines>
  <Paragraphs>41</Paragraphs>
  <ScaleCrop>false</ScaleCrop>
  <Company>*</Company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2021-10-28T06:09:00Z</dcterms:created>
  <dcterms:modified xsi:type="dcterms:W3CDTF">2021-10-28T06:10:00Z</dcterms:modified>
</cp:coreProperties>
</file>