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FC14E2" w:rsidRPr="007E55D7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A03EDD" w:rsidRPr="00A03EDD" w:rsidRDefault="00A03EDD" w:rsidP="007911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</w:t>
            </w:r>
            <w:r w:rsidR="00746F88" w:rsidRPr="00A03ED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от </w:t>
            </w:r>
            <w:r w:rsidRPr="00A03EDD">
              <w:rPr>
                <w:rFonts w:ascii="Times New Roman" w:hAnsi="Times New Roman"/>
                <w:sz w:val="18"/>
                <w:szCs w:val="18"/>
              </w:rPr>
              <w:t>30.10.2018</w:t>
            </w:r>
            <w:r w:rsidRPr="00A03EDD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03EDD">
              <w:rPr>
                <w:rFonts w:ascii="Times New Roman" w:hAnsi="Times New Roman"/>
                <w:sz w:val="18"/>
                <w:szCs w:val="18"/>
              </w:rPr>
              <w:t>№</w:t>
            </w:r>
            <w:r w:rsidRPr="00A03EDD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03EDD">
              <w:rPr>
                <w:rFonts w:ascii="Times New Roman" w:hAnsi="Times New Roman"/>
                <w:sz w:val="18"/>
                <w:szCs w:val="18"/>
              </w:rPr>
              <w:t>24/4.3</w:t>
            </w:r>
            <w:r w:rsidRPr="00A03EDD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03ED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03EDD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03EDD">
              <w:rPr>
                <w:rFonts w:ascii="Times New Roman" w:hAnsi="Times New Roman"/>
                <w:sz w:val="18"/>
                <w:szCs w:val="18"/>
              </w:rPr>
              <w:t>14529</w:t>
            </w: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  <w:bookmarkStart w:id="0" w:name="_GoBack"/>
            <w:bookmarkEnd w:id="0"/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учреждениях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8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03EDD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93A9F"/>
  <w15:docId w15:val="{3A00B6BA-2F0B-4880-BAD4-625C9BDE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68CC-10EA-439D-8132-710076D6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8</cp:revision>
  <cp:lastPrinted>2016-11-07T14:29:00Z</cp:lastPrinted>
  <dcterms:created xsi:type="dcterms:W3CDTF">2018-10-25T08:22:00Z</dcterms:created>
  <dcterms:modified xsi:type="dcterms:W3CDTF">2018-11-28T07:51:00Z</dcterms:modified>
</cp:coreProperties>
</file>