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0F" w:rsidRPr="0033250F" w:rsidRDefault="0033250F" w:rsidP="0033250F">
      <w:pPr>
        <w:spacing w:after="645" w:line="735" w:lineRule="atLeast"/>
        <w:ind w:right="1140"/>
        <w:outlineLvl w:val="0"/>
        <w:rPr>
          <w:rFonts w:ascii="Times New Roman" w:eastAsia="Times New Roman" w:hAnsi="Times New Roman" w:cs="Times New Roman"/>
          <w:b/>
          <w:bCs/>
          <w:color w:val="000000"/>
          <w:spacing w:val="-6"/>
          <w:kern w:val="36"/>
          <w:sz w:val="69"/>
          <w:szCs w:val="69"/>
          <w:lang w:eastAsia="ru-RU"/>
        </w:rPr>
      </w:pPr>
      <w:r w:rsidRPr="0033250F">
        <w:rPr>
          <w:rFonts w:ascii="Times New Roman" w:eastAsia="Times New Roman" w:hAnsi="Times New Roman" w:cs="Times New Roman"/>
          <w:b/>
          <w:bCs/>
          <w:color w:val="000000"/>
          <w:spacing w:val="-6"/>
          <w:kern w:val="36"/>
          <w:sz w:val="69"/>
          <w:szCs w:val="69"/>
          <w:lang w:eastAsia="ru-RU"/>
        </w:rPr>
        <w:t>Дети из одной семьи получили приоритет при зачислении в школу или детский сад</w:t>
      </w:r>
    </w:p>
    <w:p w:rsidR="0033250F" w:rsidRPr="0033250F" w:rsidRDefault="0033250F" w:rsidP="0033250F">
      <w:pPr>
        <w:spacing w:after="0" w:line="420" w:lineRule="atLeast"/>
        <w:rPr>
          <w:rFonts w:ascii="Times New Roman" w:eastAsia="Times New Roman" w:hAnsi="Times New Roman" w:cs="Times New Roman"/>
          <w:color w:val="000000"/>
          <w:sz w:val="24"/>
          <w:szCs w:val="24"/>
          <w:lang w:eastAsia="ru-RU"/>
        </w:rPr>
      </w:pPr>
      <w:bookmarkStart w:id="0" w:name="r1"/>
      <w:bookmarkEnd w:id="0"/>
      <w:r w:rsidRPr="0033250F">
        <w:rPr>
          <w:rFonts w:ascii="Times New Roman" w:eastAsia="Times New Roman" w:hAnsi="Times New Roman" w:cs="Times New Roman"/>
          <w:b/>
          <w:bCs/>
          <w:color w:val="B7283C"/>
          <w:sz w:val="24"/>
          <w:szCs w:val="24"/>
          <w:lang w:eastAsia="ru-RU"/>
        </w:rPr>
        <w:t>Приоритет в зачислении. Документы Государственной Думы</w:t>
      </w:r>
    </w:p>
    <w:p w:rsidR="0033250F" w:rsidRPr="0033250F" w:rsidRDefault="0033250F" w:rsidP="0033250F">
      <w:pPr>
        <w:spacing w:after="240" w:line="420" w:lineRule="atLeast"/>
        <w:rPr>
          <w:rFonts w:ascii="Times New Roman" w:eastAsia="Times New Roman" w:hAnsi="Times New Roman" w:cs="Times New Roman"/>
          <w:color w:val="222222"/>
          <w:sz w:val="24"/>
          <w:szCs w:val="24"/>
          <w:lang w:eastAsia="ru-RU"/>
        </w:rPr>
      </w:pPr>
      <w:r w:rsidRPr="0033250F">
        <w:rPr>
          <w:rFonts w:ascii="Times New Roman" w:eastAsia="Times New Roman" w:hAnsi="Times New Roman" w:cs="Times New Roman"/>
          <w:color w:val="222222"/>
          <w:sz w:val="24"/>
          <w:szCs w:val="24"/>
          <w:lang w:eastAsia="ru-RU"/>
        </w:rPr>
        <w:t>Теперь детей из одной семьи, которые проживают по одному адресу, надо зачислять в приоритетном порядке в школу или детский сад, куда ходят их братья и сестры. Федеральный закон от 02.12.2019 № 411-ФЗ «О внесении изменений в статью 54 Семейного кодекса Российской Федерации и статью 67 Федерального закона “Об образовании в Российской Федерации”» подписан Президентом РФ и вступил в действие.</w:t>
      </w:r>
    </w:p>
    <w:p w:rsidR="0033250F" w:rsidRPr="0033250F" w:rsidRDefault="0033250F" w:rsidP="0033250F">
      <w:pPr>
        <w:spacing w:after="240" w:line="420" w:lineRule="atLeast"/>
        <w:rPr>
          <w:rFonts w:ascii="Times New Roman" w:eastAsia="Times New Roman" w:hAnsi="Times New Roman" w:cs="Times New Roman"/>
          <w:color w:val="222222"/>
          <w:sz w:val="24"/>
          <w:szCs w:val="24"/>
          <w:lang w:eastAsia="ru-RU"/>
        </w:rPr>
      </w:pPr>
      <w:r w:rsidRPr="0033250F">
        <w:rPr>
          <w:rFonts w:ascii="Times New Roman" w:eastAsia="Times New Roman" w:hAnsi="Times New Roman" w:cs="Times New Roman"/>
          <w:color w:val="222222"/>
          <w:sz w:val="24"/>
          <w:szCs w:val="24"/>
          <w:lang w:eastAsia="ru-RU"/>
        </w:rPr>
        <w:t xml:space="preserve">Сначала закон хотели распространить только на преимущественное право зачисления детей в начальные классы школ, где учатся их братья или сестры. Но в ходе обсуждений депутаты расширили действие закона на все уровни образования. Спикер Госдумы Вячеслав Володин отметил, что иногда дети живут вместе, но прописаны в разных местах. Или семья переезжает, но не хочет менять школу или детский сад, где обучается ребенок. Но образовательная организация может принять одного ребенка по территориальному признаку и при этом отказать брату или сестре. </w:t>
      </w:r>
      <w:proofErr w:type="gramStart"/>
      <w:r w:rsidRPr="0033250F">
        <w:rPr>
          <w:rFonts w:ascii="Times New Roman" w:eastAsia="Times New Roman" w:hAnsi="Times New Roman" w:cs="Times New Roman"/>
          <w:color w:val="222222"/>
          <w:sz w:val="24"/>
          <w:szCs w:val="24"/>
          <w:lang w:eastAsia="ru-RU"/>
        </w:rPr>
        <w:t>Из-за этого родителям</w:t>
      </w:r>
      <w:proofErr w:type="gramEnd"/>
      <w:r w:rsidRPr="0033250F">
        <w:rPr>
          <w:rFonts w:ascii="Times New Roman" w:eastAsia="Times New Roman" w:hAnsi="Times New Roman" w:cs="Times New Roman"/>
          <w:color w:val="222222"/>
          <w:sz w:val="24"/>
          <w:szCs w:val="24"/>
          <w:lang w:eastAsia="ru-RU"/>
        </w:rPr>
        <w:t xml:space="preserve"> приходилось зачислять младших детей в другие образовательные учреждения, которые могли быть на большом расстоянии друг от друга.</w:t>
      </w:r>
    </w:p>
    <w:p w:rsidR="0033250F" w:rsidRPr="0033250F" w:rsidRDefault="0033250F" w:rsidP="0033250F">
      <w:pPr>
        <w:spacing w:after="240" w:line="420" w:lineRule="atLeast"/>
        <w:rPr>
          <w:rFonts w:ascii="Times New Roman" w:eastAsia="Times New Roman" w:hAnsi="Times New Roman" w:cs="Times New Roman"/>
          <w:color w:val="222222"/>
          <w:sz w:val="24"/>
          <w:szCs w:val="24"/>
          <w:lang w:eastAsia="ru-RU"/>
        </w:rPr>
      </w:pPr>
      <w:r w:rsidRPr="0033250F">
        <w:rPr>
          <w:rFonts w:ascii="Times New Roman" w:eastAsia="Times New Roman" w:hAnsi="Times New Roman" w:cs="Times New Roman"/>
          <w:color w:val="222222"/>
          <w:sz w:val="24"/>
          <w:szCs w:val="24"/>
          <w:lang w:eastAsia="ru-RU"/>
        </w:rPr>
        <w:t>Отдельные регионы уже пытались решить проблему на уровне местного законодательства, но без федеральной поддержки возникали трудности. Например, прокуратура Самарской области посчитала, что установление приоритета для одних детей нарушит права других. Теперь же принятый закон позволит сделать право детей учиться в одной образовательной организации со своими братьями или сестрами общим правилом для всех регионов.</w:t>
      </w:r>
    </w:p>
    <w:p w:rsidR="0033250F" w:rsidRPr="0033250F" w:rsidRDefault="0033250F" w:rsidP="0033250F">
      <w:pPr>
        <w:spacing w:after="240" w:line="420" w:lineRule="atLeast"/>
        <w:rPr>
          <w:rFonts w:ascii="Times New Roman" w:eastAsia="Times New Roman" w:hAnsi="Times New Roman" w:cs="Times New Roman"/>
          <w:color w:val="222222"/>
          <w:sz w:val="24"/>
          <w:szCs w:val="24"/>
          <w:lang w:eastAsia="ru-RU"/>
        </w:rPr>
      </w:pPr>
      <w:r w:rsidRPr="0033250F">
        <w:rPr>
          <w:rFonts w:ascii="Times New Roman" w:eastAsia="Times New Roman" w:hAnsi="Times New Roman" w:cs="Times New Roman"/>
          <w:color w:val="222222"/>
          <w:sz w:val="24"/>
          <w:szCs w:val="24"/>
          <w:lang w:eastAsia="ru-RU"/>
        </w:rPr>
        <w:lastRenderedPageBreak/>
        <w:t>Принятые поправки внесут также в </w:t>
      </w:r>
      <w:hyperlink r:id="rId4" w:anchor="/document/99/9015517/" w:history="1">
        <w:r w:rsidRPr="0033250F">
          <w:rPr>
            <w:rFonts w:ascii="Times New Roman" w:eastAsia="Times New Roman" w:hAnsi="Times New Roman" w:cs="Times New Roman"/>
            <w:color w:val="008200"/>
            <w:sz w:val="24"/>
            <w:szCs w:val="24"/>
            <w:u w:val="single"/>
            <w:lang w:eastAsia="ru-RU"/>
          </w:rPr>
          <w:t>Семейный кодекс</w:t>
        </w:r>
      </w:hyperlink>
      <w:r w:rsidRPr="0033250F">
        <w:rPr>
          <w:rFonts w:ascii="Times New Roman" w:eastAsia="Times New Roman" w:hAnsi="Times New Roman" w:cs="Times New Roman"/>
          <w:color w:val="222222"/>
          <w:sz w:val="24"/>
          <w:szCs w:val="24"/>
          <w:lang w:eastAsia="ru-RU"/>
        </w:rPr>
        <w:t xml:space="preserve"> и Закон об образовании. </w:t>
      </w:r>
      <w:r w:rsidRPr="00224697">
        <w:rPr>
          <w:rFonts w:ascii="Times New Roman" w:eastAsia="Times New Roman" w:hAnsi="Times New Roman" w:cs="Times New Roman"/>
          <w:color w:val="222222"/>
          <w:sz w:val="24"/>
          <w:szCs w:val="24"/>
          <w:highlight w:val="yellow"/>
          <w:lang w:eastAsia="ru-RU"/>
        </w:rPr>
        <w:t>Новые правила приема начали действовать с момента, когда Президент подписал закон, т. е. со 2 декабря 2019 года. Подготовьте соответствующие изменения в локальные акты школы или детского сада перед началом приемной кампании 2020 года.</w:t>
      </w:r>
    </w:p>
    <w:p w:rsidR="0033250F" w:rsidRPr="0033250F" w:rsidRDefault="0033250F" w:rsidP="0033250F">
      <w:pPr>
        <w:spacing w:after="0" w:line="240" w:lineRule="auto"/>
        <w:rPr>
          <w:rFonts w:ascii="Times New Roman" w:eastAsia="Times New Roman" w:hAnsi="Times New Roman" w:cs="Times New Roman"/>
          <w:sz w:val="24"/>
          <w:szCs w:val="24"/>
          <w:lang w:eastAsia="ru-RU"/>
        </w:rPr>
      </w:pPr>
      <w:bookmarkStart w:id="1" w:name="_GoBack"/>
      <w:bookmarkEnd w:id="1"/>
      <w:r w:rsidRPr="0033250F">
        <w:rPr>
          <w:rFonts w:ascii="Arial" w:eastAsia="Times New Roman" w:hAnsi="Arial" w:cs="Arial"/>
          <w:color w:val="222222"/>
          <w:sz w:val="21"/>
          <w:szCs w:val="21"/>
          <w:lang w:eastAsia="ru-RU"/>
        </w:rPr>
        <w:br/>
      </w:r>
    </w:p>
    <w:p w:rsidR="0033250F" w:rsidRPr="0033250F" w:rsidRDefault="0033250F" w:rsidP="0033250F">
      <w:pPr>
        <w:spacing w:after="150" w:line="240" w:lineRule="auto"/>
        <w:rPr>
          <w:rFonts w:ascii="Arial" w:eastAsia="Times New Roman" w:hAnsi="Arial" w:cs="Arial"/>
          <w:color w:val="222222"/>
          <w:sz w:val="21"/>
          <w:szCs w:val="21"/>
          <w:lang w:eastAsia="ru-RU"/>
        </w:rPr>
      </w:pPr>
      <w:r w:rsidRPr="0033250F">
        <w:rPr>
          <w:rFonts w:ascii="Arial" w:eastAsia="Times New Roman" w:hAnsi="Arial" w:cs="Arial"/>
          <w:color w:val="222222"/>
          <w:sz w:val="21"/>
          <w:szCs w:val="21"/>
          <w:lang w:eastAsia="ru-RU"/>
        </w:rPr>
        <w:br/>
        <w:t>© Материал из Справочной системы «Образование».</w:t>
      </w:r>
      <w:r w:rsidRPr="0033250F">
        <w:rPr>
          <w:rFonts w:ascii="Arial" w:eastAsia="Times New Roman" w:hAnsi="Arial" w:cs="Arial"/>
          <w:color w:val="222222"/>
          <w:sz w:val="21"/>
          <w:szCs w:val="21"/>
          <w:lang w:eastAsia="ru-RU"/>
        </w:rPr>
        <w:br/>
        <w:t>Подробнее: </w:t>
      </w:r>
      <w:hyperlink r:id="rId5" w:anchor="/document/189/776881/r1/?of=copy-11faaeef1e" w:history="1">
        <w:r w:rsidRPr="0033250F">
          <w:rPr>
            <w:rFonts w:ascii="Arial" w:eastAsia="Times New Roman" w:hAnsi="Arial" w:cs="Arial"/>
            <w:color w:val="2D78DA"/>
            <w:sz w:val="21"/>
            <w:szCs w:val="21"/>
            <w:u w:val="single"/>
            <w:lang w:eastAsia="ru-RU"/>
          </w:rPr>
          <w:t>https://vip.1obraz.ru/#/document/189/776881/r1/?of=copy-11faaeef1e</w:t>
        </w:r>
      </w:hyperlink>
    </w:p>
    <w:p w:rsidR="005B1894" w:rsidRDefault="005B1894"/>
    <w:sectPr w:rsidR="005B1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0F"/>
    <w:rsid w:val="00224697"/>
    <w:rsid w:val="0033250F"/>
    <w:rsid w:val="005B1894"/>
    <w:rsid w:val="0085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A9C2A-39FC-4658-B1DE-257BBA68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612">
      <w:bodyDiv w:val="1"/>
      <w:marLeft w:val="0"/>
      <w:marRight w:val="0"/>
      <w:marTop w:val="0"/>
      <w:marBottom w:val="0"/>
      <w:divBdr>
        <w:top w:val="none" w:sz="0" w:space="0" w:color="auto"/>
        <w:left w:val="none" w:sz="0" w:space="0" w:color="auto"/>
        <w:bottom w:val="none" w:sz="0" w:space="0" w:color="auto"/>
        <w:right w:val="none" w:sz="0" w:space="0" w:color="auto"/>
      </w:divBdr>
      <w:divsChild>
        <w:div w:id="1217619224">
          <w:marLeft w:val="0"/>
          <w:marRight w:val="0"/>
          <w:marTop w:val="0"/>
          <w:marBottom w:val="0"/>
          <w:divBdr>
            <w:top w:val="none" w:sz="0" w:space="0" w:color="auto"/>
            <w:left w:val="none" w:sz="0" w:space="0" w:color="auto"/>
            <w:bottom w:val="none" w:sz="0" w:space="0" w:color="auto"/>
            <w:right w:val="none" w:sz="0" w:space="0" w:color="auto"/>
          </w:divBdr>
          <w:divsChild>
            <w:div w:id="1816988845">
              <w:marLeft w:val="0"/>
              <w:marRight w:val="0"/>
              <w:marTop w:val="0"/>
              <w:marBottom w:val="0"/>
              <w:divBdr>
                <w:top w:val="none" w:sz="0" w:space="0" w:color="auto"/>
                <w:left w:val="none" w:sz="0" w:space="0" w:color="auto"/>
                <w:bottom w:val="none" w:sz="0" w:space="0" w:color="auto"/>
                <w:right w:val="none" w:sz="0" w:space="0" w:color="auto"/>
              </w:divBdr>
            </w:div>
            <w:div w:id="1725062930">
              <w:marLeft w:val="0"/>
              <w:marRight w:val="0"/>
              <w:marTop w:val="0"/>
              <w:marBottom w:val="0"/>
              <w:divBdr>
                <w:top w:val="none" w:sz="0" w:space="0" w:color="auto"/>
                <w:left w:val="none" w:sz="0" w:space="0" w:color="auto"/>
                <w:bottom w:val="none" w:sz="0" w:space="0" w:color="auto"/>
                <w:right w:val="none" w:sz="0" w:space="0" w:color="auto"/>
              </w:divBdr>
            </w:div>
          </w:divsChild>
        </w:div>
        <w:div w:id="163054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2020-01-20T11:40:00Z</dcterms:created>
  <dcterms:modified xsi:type="dcterms:W3CDTF">2020-01-30T10:46:00Z</dcterms:modified>
</cp:coreProperties>
</file>