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16" w:rsidRDefault="00990016" w:rsidP="00FE2F4A">
      <w:pPr>
        <w:spacing w:line="276" w:lineRule="auto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16370" cy="9029482"/>
            <wp:effectExtent l="0" t="0" r="0" b="635"/>
            <wp:docPr id="1" name="Рисунок 1" descr="D:\Документы на 2019-2020\План работы школы 2019-2020\Программа развит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на 2019-2020\План работы школы 2019-2020\Программа развития ск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90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16" w:rsidRDefault="00990016" w:rsidP="00FE2F4A">
      <w:pPr>
        <w:spacing w:line="276" w:lineRule="auto"/>
        <w:rPr>
          <w:b/>
          <w:sz w:val="28"/>
          <w:szCs w:val="28"/>
          <w:lang w:eastAsia="ru-RU"/>
        </w:rPr>
      </w:pPr>
    </w:p>
    <w:p w:rsidR="00990016" w:rsidRDefault="00990016" w:rsidP="00FE2F4A">
      <w:pPr>
        <w:spacing w:line="276" w:lineRule="auto"/>
        <w:rPr>
          <w:b/>
          <w:sz w:val="28"/>
          <w:szCs w:val="28"/>
          <w:lang w:eastAsia="ru-RU"/>
        </w:rPr>
      </w:pPr>
    </w:p>
    <w:p w:rsidR="00990016" w:rsidRDefault="00990016" w:rsidP="00FE2F4A">
      <w:pPr>
        <w:spacing w:line="276" w:lineRule="auto"/>
        <w:rPr>
          <w:b/>
          <w:sz w:val="28"/>
          <w:szCs w:val="28"/>
          <w:lang w:eastAsia="ru-RU"/>
        </w:rPr>
      </w:pPr>
    </w:p>
    <w:p w:rsidR="00990016" w:rsidRDefault="00990016" w:rsidP="00FE2F4A">
      <w:pPr>
        <w:spacing w:line="276" w:lineRule="auto"/>
        <w:rPr>
          <w:b/>
          <w:sz w:val="28"/>
          <w:szCs w:val="28"/>
          <w:lang w:eastAsia="ru-RU"/>
        </w:rPr>
      </w:pPr>
    </w:p>
    <w:p w:rsidR="00FE2F4A" w:rsidRPr="00FE2F4A" w:rsidRDefault="00FE2F4A" w:rsidP="00FE2F4A">
      <w:pPr>
        <w:spacing w:line="276" w:lineRule="auto"/>
        <w:rPr>
          <w:b/>
          <w:sz w:val="28"/>
          <w:szCs w:val="28"/>
          <w:lang w:eastAsia="ru-RU"/>
        </w:rPr>
      </w:pPr>
      <w:bookmarkStart w:id="0" w:name="_GoBack"/>
      <w:bookmarkEnd w:id="0"/>
      <w:r w:rsidRPr="00FE2F4A">
        <w:rPr>
          <w:b/>
          <w:sz w:val="28"/>
          <w:szCs w:val="28"/>
          <w:lang w:eastAsia="ru-RU"/>
        </w:rPr>
        <w:lastRenderedPageBreak/>
        <w:t>СОДЕРЖАНИЕ</w:t>
      </w: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008"/>
      </w:tblGrid>
      <w:tr w:rsidR="00FE2F4A" w:rsidRPr="00FE2F4A" w:rsidTr="00FE2F4A">
        <w:tc>
          <w:tcPr>
            <w:tcW w:w="9180" w:type="dxa"/>
          </w:tcPr>
          <w:p w:rsidR="007E3462" w:rsidRDefault="00FE2F4A" w:rsidP="007E3462">
            <w:pPr>
              <w:keepNext/>
              <w:suppressAutoHyphens/>
              <w:jc w:val="center"/>
              <w:rPr>
                <w:b/>
                <w:lang w:eastAsia="ru-RU"/>
              </w:rPr>
            </w:pPr>
            <w:r w:rsidRPr="00FE2F4A">
              <w:rPr>
                <w:b/>
                <w:sz w:val="22"/>
                <w:szCs w:val="22"/>
                <w:lang w:eastAsia="ru-RU"/>
              </w:rPr>
              <w:t>Паспорт программы</w:t>
            </w:r>
            <w:r w:rsidR="007E3462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7E3462">
              <w:rPr>
                <w:b/>
                <w:lang w:eastAsia="ru-RU"/>
              </w:rPr>
              <w:t>Нормативно-правовые основания Программы развития</w:t>
            </w:r>
          </w:p>
          <w:p w:rsidR="00FE2F4A" w:rsidRPr="00FE2F4A" w:rsidRDefault="00FE2F4A" w:rsidP="00FE2F4A">
            <w:pPr>
              <w:ind w:left="720" w:hanging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</w:tcPr>
          <w:p w:rsidR="00FE2F4A" w:rsidRPr="00FE2F4A" w:rsidRDefault="00FE2F4A" w:rsidP="00C45C2A">
            <w:pPr>
              <w:jc w:val="center"/>
              <w:rPr>
                <w:sz w:val="22"/>
                <w:szCs w:val="22"/>
                <w:lang w:eastAsia="ru-RU"/>
              </w:rPr>
            </w:pPr>
            <w:r w:rsidRPr="00FE2F4A">
              <w:rPr>
                <w:sz w:val="22"/>
                <w:szCs w:val="22"/>
                <w:lang w:eastAsia="ru-RU"/>
              </w:rPr>
              <w:t>3-</w:t>
            </w:r>
            <w:r w:rsidR="00C45C2A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FE2F4A" w:rsidRPr="00FE2F4A" w:rsidTr="00FE2F4A">
        <w:tc>
          <w:tcPr>
            <w:tcW w:w="9180" w:type="dxa"/>
          </w:tcPr>
          <w:p w:rsidR="00FE2F4A" w:rsidRPr="00FE2F4A" w:rsidRDefault="00FE2F4A" w:rsidP="00FE2F4A">
            <w:pPr>
              <w:ind w:left="720" w:hanging="360"/>
              <w:rPr>
                <w:b/>
                <w:sz w:val="22"/>
                <w:szCs w:val="22"/>
                <w:lang w:eastAsia="ru-RU"/>
              </w:rPr>
            </w:pPr>
            <w:r w:rsidRPr="00FE2F4A">
              <w:rPr>
                <w:b/>
                <w:sz w:val="22"/>
                <w:szCs w:val="22"/>
                <w:lang w:eastAsia="ru-RU"/>
              </w:rPr>
              <w:t xml:space="preserve">Раздел </w:t>
            </w:r>
            <w:r w:rsidRPr="00FE2F4A">
              <w:rPr>
                <w:b/>
                <w:sz w:val="22"/>
                <w:szCs w:val="22"/>
                <w:lang w:val="en-US" w:eastAsia="ru-RU"/>
              </w:rPr>
              <w:t>I</w:t>
            </w:r>
            <w:r w:rsidRPr="00FE2F4A">
              <w:rPr>
                <w:b/>
                <w:sz w:val="22"/>
                <w:szCs w:val="22"/>
                <w:lang w:eastAsia="ru-RU"/>
              </w:rPr>
              <w:t xml:space="preserve">. </w:t>
            </w:r>
          </w:p>
          <w:p w:rsidR="00FE2F4A" w:rsidRPr="00FE2F4A" w:rsidRDefault="00FE2F4A" w:rsidP="00FE2F4A">
            <w:pPr>
              <w:rPr>
                <w:sz w:val="22"/>
                <w:szCs w:val="22"/>
                <w:lang w:eastAsia="ru-RU"/>
              </w:rPr>
            </w:pPr>
            <w:r w:rsidRPr="00FE2F4A">
              <w:rPr>
                <w:sz w:val="22"/>
                <w:szCs w:val="22"/>
                <w:lang w:eastAsia="ru-RU"/>
              </w:rPr>
              <w:t>Концептуальные основания программы развития школы.</w:t>
            </w:r>
          </w:p>
          <w:p w:rsidR="00FE2F4A" w:rsidRPr="00FE2F4A" w:rsidRDefault="00FE2F4A" w:rsidP="00FE2F4A">
            <w:pPr>
              <w:ind w:left="720" w:hanging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</w:tcPr>
          <w:p w:rsidR="00FE2F4A" w:rsidRPr="00FE2F4A" w:rsidRDefault="00FE2F4A" w:rsidP="00FE2F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E2F4A" w:rsidRPr="00FE2F4A" w:rsidRDefault="00C45C2A" w:rsidP="00FE2F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7-11</w:t>
            </w:r>
          </w:p>
          <w:p w:rsidR="00FE2F4A" w:rsidRPr="00FE2F4A" w:rsidRDefault="00FE2F4A" w:rsidP="00FE2F4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E2F4A" w:rsidRPr="00FE2F4A" w:rsidTr="00FE2F4A">
        <w:trPr>
          <w:trHeight w:val="484"/>
        </w:trPr>
        <w:tc>
          <w:tcPr>
            <w:tcW w:w="9180" w:type="dxa"/>
          </w:tcPr>
          <w:p w:rsidR="00FE2F4A" w:rsidRPr="00FE2F4A" w:rsidRDefault="00FE2F4A" w:rsidP="00FE2F4A">
            <w:pPr>
              <w:ind w:left="720" w:hanging="360"/>
              <w:rPr>
                <w:b/>
                <w:sz w:val="22"/>
                <w:szCs w:val="22"/>
                <w:lang w:eastAsia="ru-RU"/>
              </w:rPr>
            </w:pPr>
            <w:r w:rsidRPr="00FE2F4A">
              <w:rPr>
                <w:b/>
                <w:sz w:val="22"/>
                <w:szCs w:val="22"/>
                <w:lang w:eastAsia="ru-RU"/>
              </w:rPr>
              <w:t xml:space="preserve">Раздел </w:t>
            </w:r>
            <w:r w:rsidRPr="00FE2F4A">
              <w:rPr>
                <w:b/>
                <w:sz w:val="22"/>
                <w:szCs w:val="22"/>
                <w:lang w:val="en-US" w:eastAsia="ru-RU"/>
              </w:rPr>
              <w:t>II</w:t>
            </w:r>
          </w:p>
          <w:p w:rsidR="00FE2F4A" w:rsidRPr="00FE2F4A" w:rsidRDefault="00FE2F4A" w:rsidP="00FE2F4A">
            <w:pPr>
              <w:rPr>
                <w:sz w:val="22"/>
                <w:szCs w:val="22"/>
                <w:lang w:eastAsia="ru-RU"/>
              </w:rPr>
            </w:pPr>
            <w:r w:rsidRPr="00FE2F4A">
              <w:rPr>
                <w:sz w:val="22"/>
                <w:szCs w:val="22"/>
                <w:lang w:eastAsia="ru-RU"/>
              </w:rPr>
              <w:t xml:space="preserve">Приоритетные направления реализации программы развития школы. </w:t>
            </w:r>
          </w:p>
          <w:p w:rsidR="00FE2F4A" w:rsidRPr="00FE2F4A" w:rsidRDefault="00FE2F4A" w:rsidP="00FE2F4A">
            <w:pPr>
              <w:ind w:left="720" w:hanging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</w:tcPr>
          <w:p w:rsidR="00FE2F4A" w:rsidRPr="00FE2F4A" w:rsidRDefault="00FE2F4A" w:rsidP="00FE2F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E2F4A" w:rsidRPr="00FE2F4A" w:rsidRDefault="00C45C2A" w:rsidP="00FE2F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12-13</w:t>
            </w:r>
          </w:p>
        </w:tc>
      </w:tr>
      <w:tr w:rsidR="00FE2F4A" w:rsidRPr="00FE2F4A" w:rsidTr="00FE2F4A">
        <w:tc>
          <w:tcPr>
            <w:tcW w:w="9180" w:type="dxa"/>
          </w:tcPr>
          <w:p w:rsidR="00FE2F4A" w:rsidRPr="00FE2F4A" w:rsidRDefault="00FE2F4A" w:rsidP="00FE2F4A">
            <w:pPr>
              <w:ind w:left="720" w:hanging="360"/>
              <w:rPr>
                <w:b/>
                <w:sz w:val="22"/>
                <w:szCs w:val="22"/>
                <w:lang w:eastAsia="ru-RU"/>
              </w:rPr>
            </w:pPr>
            <w:r w:rsidRPr="00FE2F4A">
              <w:rPr>
                <w:b/>
                <w:sz w:val="22"/>
                <w:szCs w:val="22"/>
                <w:lang w:eastAsia="ru-RU"/>
              </w:rPr>
              <w:t xml:space="preserve">Раздел </w:t>
            </w:r>
            <w:r w:rsidRPr="00FE2F4A">
              <w:rPr>
                <w:b/>
                <w:sz w:val="22"/>
                <w:szCs w:val="22"/>
                <w:lang w:val="en-US" w:eastAsia="ru-RU"/>
              </w:rPr>
              <w:t>III</w:t>
            </w:r>
          </w:p>
          <w:p w:rsidR="00FE2F4A" w:rsidRPr="00FE2F4A" w:rsidRDefault="00FE2F4A" w:rsidP="00FE2F4A">
            <w:pPr>
              <w:rPr>
                <w:b/>
                <w:sz w:val="22"/>
                <w:szCs w:val="22"/>
                <w:lang w:eastAsia="ru-RU"/>
              </w:rPr>
            </w:pPr>
            <w:r w:rsidRPr="00FE2F4A">
              <w:rPr>
                <w:sz w:val="22"/>
                <w:szCs w:val="22"/>
                <w:lang w:eastAsia="ru-RU"/>
              </w:rPr>
              <w:t>Основные этапы реализации программы развития</w:t>
            </w:r>
            <w:r w:rsidRPr="00FE2F4A">
              <w:rPr>
                <w:b/>
                <w:sz w:val="22"/>
                <w:szCs w:val="22"/>
                <w:lang w:eastAsia="ru-RU"/>
              </w:rPr>
              <w:t xml:space="preserve">. </w:t>
            </w:r>
          </w:p>
          <w:p w:rsidR="00FE2F4A" w:rsidRPr="00FE2F4A" w:rsidRDefault="00FE2F4A" w:rsidP="00FE2F4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</w:tcPr>
          <w:p w:rsidR="00FE2F4A" w:rsidRPr="00FE2F4A" w:rsidRDefault="00FE2F4A" w:rsidP="00FE2F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E2F4A" w:rsidRPr="00FE2F4A" w:rsidRDefault="00FE2F4A" w:rsidP="00C45C2A">
            <w:pPr>
              <w:jc w:val="center"/>
              <w:rPr>
                <w:sz w:val="22"/>
                <w:szCs w:val="22"/>
                <w:lang w:eastAsia="ru-RU"/>
              </w:rPr>
            </w:pPr>
            <w:r w:rsidRPr="00FE2F4A">
              <w:rPr>
                <w:sz w:val="22"/>
                <w:szCs w:val="22"/>
                <w:lang w:eastAsia="ru-RU"/>
              </w:rPr>
              <w:t>1</w:t>
            </w:r>
            <w:r w:rsidR="00C45C2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FE2F4A" w:rsidRPr="00FE2F4A" w:rsidTr="00FE2F4A">
        <w:tc>
          <w:tcPr>
            <w:tcW w:w="9180" w:type="dxa"/>
          </w:tcPr>
          <w:p w:rsidR="00FE2F4A" w:rsidRPr="00FE2F4A" w:rsidRDefault="00FE2F4A" w:rsidP="00FE2F4A">
            <w:pPr>
              <w:ind w:left="720" w:hanging="360"/>
              <w:rPr>
                <w:b/>
                <w:sz w:val="22"/>
                <w:szCs w:val="22"/>
                <w:lang w:eastAsia="ru-RU"/>
              </w:rPr>
            </w:pPr>
            <w:r w:rsidRPr="00FE2F4A">
              <w:rPr>
                <w:b/>
                <w:sz w:val="22"/>
                <w:szCs w:val="22"/>
                <w:lang w:eastAsia="ru-RU"/>
              </w:rPr>
              <w:t xml:space="preserve">Раздел </w:t>
            </w:r>
            <w:r w:rsidRPr="00FE2F4A">
              <w:rPr>
                <w:b/>
                <w:sz w:val="22"/>
                <w:szCs w:val="22"/>
                <w:lang w:val="en-US" w:eastAsia="ru-RU"/>
              </w:rPr>
              <w:t>IV</w:t>
            </w:r>
          </w:p>
          <w:p w:rsidR="00FE2F4A" w:rsidRPr="00FE2F4A" w:rsidRDefault="00FE2F4A" w:rsidP="00FE2F4A">
            <w:pPr>
              <w:rPr>
                <w:sz w:val="22"/>
                <w:szCs w:val="22"/>
                <w:lang w:eastAsia="ru-RU"/>
              </w:rPr>
            </w:pPr>
            <w:r w:rsidRPr="00FE2F4A">
              <w:rPr>
                <w:sz w:val="22"/>
                <w:szCs w:val="22"/>
                <w:lang w:eastAsia="ru-RU"/>
              </w:rPr>
              <w:t>Оценка эффективности реализации программы.</w:t>
            </w:r>
          </w:p>
          <w:p w:rsidR="00FE2F4A" w:rsidRPr="00FE2F4A" w:rsidRDefault="00FE2F4A" w:rsidP="00FE2F4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</w:tcPr>
          <w:p w:rsidR="00FE2F4A" w:rsidRPr="00FE2F4A" w:rsidRDefault="00FE2F4A" w:rsidP="00FE2F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E2F4A" w:rsidRPr="00FE2F4A" w:rsidRDefault="00C45C2A" w:rsidP="00FE2F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15-18</w:t>
            </w:r>
          </w:p>
        </w:tc>
      </w:tr>
      <w:tr w:rsidR="00FE2F4A" w:rsidRPr="00FE2F4A" w:rsidTr="00FE2F4A">
        <w:tc>
          <w:tcPr>
            <w:tcW w:w="9180" w:type="dxa"/>
          </w:tcPr>
          <w:p w:rsidR="00FE2F4A" w:rsidRPr="00FE2F4A" w:rsidRDefault="00FE2F4A" w:rsidP="00FE2F4A">
            <w:pPr>
              <w:ind w:left="720" w:hanging="360"/>
              <w:rPr>
                <w:b/>
                <w:sz w:val="22"/>
                <w:szCs w:val="22"/>
                <w:lang w:eastAsia="ru-RU"/>
              </w:rPr>
            </w:pPr>
            <w:r w:rsidRPr="00FE2F4A">
              <w:rPr>
                <w:b/>
                <w:sz w:val="22"/>
                <w:szCs w:val="22"/>
                <w:lang w:eastAsia="ru-RU"/>
              </w:rPr>
              <w:t xml:space="preserve">Раздел </w:t>
            </w:r>
            <w:r w:rsidRPr="00FE2F4A">
              <w:rPr>
                <w:b/>
                <w:sz w:val="22"/>
                <w:szCs w:val="22"/>
                <w:lang w:val="en-US" w:eastAsia="ru-RU"/>
              </w:rPr>
              <w:t>V</w:t>
            </w:r>
          </w:p>
          <w:p w:rsidR="00FE2F4A" w:rsidRPr="00FE2F4A" w:rsidRDefault="00C45C2A" w:rsidP="00FE2F4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Проектный модуль программы развития.</w:t>
            </w:r>
          </w:p>
          <w:p w:rsidR="00FE2F4A" w:rsidRPr="00FE2F4A" w:rsidRDefault="00FE2F4A" w:rsidP="00FE2F4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</w:tcPr>
          <w:p w:rsidR="00FE2F4A" w:rsidRPr="00FE2F4A" w:rsidRDefault="00FE2F4A" w:rsidP="00FE2F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E2F4A" w:rsidRPr="00FE2F4A" w:rsidRDefault="00C45C2A" w:rsidP="00FE2F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19-38</w:t>
            </w:r>
          </w:p>
        </w:tc>
      </w:tr>
      <w:tr w:rsidR="00FE2F4A" w:rsidRPr="00FE2F4A" w:rsidTr="00FE2F4A">
        <w:tc>
          <w:tcPr>
            <w:tcW w:w="9180" w:type="dxa"/>
          </w:tcPr>
          <w:p w:rsidR="00FE2F4A" w:rsidRPr="00FE2F4A" w:rsidRDefault="00FE2F4A" w:rsidP="00FE2F4A">
            <w:pPr>
              <w:ind w:left="720" w:hanging="360"/>
              <w:rPr>
                <w:b/>
                <w:sz w:val="22"/>
                <w:szCs w:val="22"/>
                <w:lang w:eastAsia="ru-RU"/>
              </w:rPr>
            </w:pPr>
            <w:r w:rsidRPr="00FE2F4A">
              <w:rPr>
                <w:b/>
                <w:sz w:val="22"/>
                <w:szCs w:val="22"/>
                <w:lang w:eastAsia="ru-RU"/>
              </w:rPr>
              <w:t xml:space="preserve">Раздел </w:t>
            </w:r>
            <w:r w:rsidRPr="00FE2F4A">
              <w:rPr>
                <w:b/>
                <w:sz w:val="22"/>
                <w:szCs w:val="22"/>
                <w:lang w:val="en-US" w:eastAsia="ru-RU"/>
              </w:rPr>
              <w:t>VI</w:t>
            </w:r>
          </w:p>
          <w:p w:rsidR="00FE2F4A" w:rsidRPr="00FE2F4A" w:rsidRDefault="00FE2F4A" w:rsidP="00FE2F4A">
            <w:pPr>
              <w:rPr>
                <w:sz w:val="22"/>
                <w:szCs w:val="22"/>
                <w:lang w:eastAsia="ru-RU"/>
              </w:rPr>
            </w:pPr>
            <w:r w:rsidRPr="00FE2F4A">
              <w:rPr>
                <w:sz w:val="22"/>
                <w:szCs w:val="22"/>
                <w:lang w:eastAsia="ru-RU"/>
              </w:rPr>
              <w:t>Ожидаемые результаты.  Угрозы и риски реализации программы.</w:t>
            </w:r>
          </w:p>
          <w:p w:rsidR="00FE2F4A" w:rsidRPr="00FE2F4A" w:rsidRDefault="00FE2F4A" w:rsidP="00FE2F4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</w:tcPr>
          <w:p w:rsidR="00FE2F4A" w:rsidRPr="00FE2F4A" w:rsidRDefault="00FE2F4A" w:rsidP="00FE2F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E2F4A" w:rsidRPr="00FE2F4A" w:rsidRDefault="00C45C2A" w:rsidP="00FE2F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39-41</w:t>
            </w:r>
          </w:p>
        </w:tc>
      </w:tr>
    </w:tbl>
    <w:p w:rsidR="00FE2F4A" w:rsidRDefault="00FE2F4A" w:rsidP="00FE2F4A">
      <w:pPr>
        <w:keepNext/>
        <w:suppressAutoHyphens/>
        <w:rPr>
          <w:sz w:val="26"/>
          <w:szCs w:val="26"/>
        </w:rPr>
      </w:pPr>
    </w:p>
    <w:p w:rsidR="00FE2F4A" w:rsidRDefault="00FE2F4A" w:rsidP="00FE2F4A">
      <w:pPr>
        <w:keepNext/>
        <w:numPr>
          <w:ilvl w:val="0"/>
          <w:numId w:val="1"/>
        </w:numPr>
        <w:suppressAutoHyphens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 Программы развития</w:t>
      </w:r>
    </w:p>
    <w:p w:rsidR="00FE2F4A" w:rsidRDefault="00FE2F4A" w:rsidP="00FE2F4A">
      <w:pPr>
        <w:keepNext/>
        <w:suppressAutoHyphens/>
        <w:ind w:left="720"/>
        <w:contextualSpacing/>
        <w:jc w:val="both"/>
        <w:rPr>
          <w:rFonts w:eastAsia="Calibri"/>
          <w:b/>
          <w:lang w:eastAsia="en-US"/>
        </w:rPr>
      </w:pPr>
    </w:p>
    <w:p w:rsidR="00FE2F4A" w:rsidRDefault="00FE2F4A" w:rsidP="00FE2F4A">
      <w:pPr>
        <w:keepNext/>
        <w:suppressAutoHyphens/>
        <w:ind w:firstLine="720"/>
        <w:jc w:val="both"/>
        <w:rPr>
          <w:rFonts w:eastAsia="Calibri"/>
          <w:b/>
          <w:lang w:eastAsia="en-US"/>
        </w:rPr>
      </w:pPr>
      <w:r>
        <w:t>Данная программа представляет собой долгосрочный нормативно-управленческий документ, направлена на обеспечение доступности качественного образования в соответствии с современными тенденциями развития системы российского образования и рассматривает анализ потенциала развития школы, концепцию развития школы, инструментарий развития школы, финансовый план реализации Программы развития школы.</w:t>
      </w:r>
    </w:p>
    <w:p w:rsidR="00FE2F4A" w:rsidRDefault="00FE2F4A" w:rsidP="00FE2F4A">
      <w:pPr>
        <w:keepNext/>
        <w:suppressAutoHyphens/>
        <w:jc w:val="both"/>
        <w:rPr>
          <w:rFonts w:eastAsia="Calibri"/>
          <w:b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5103"/>
      </w:tblGrid>
      <w:tr w:rsidR="00FE2F4A" w:rsidTr="00F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4A" w:rsidRDefault="00FE2F4A">
            <w:pPr>
              <w:keepNext/>
              <w:suppressAutoHyphens/>
              <w:ind w:right="-285" w:hanging="108"/>
            </w:pPr>
            <w:r>
              <w:rPr>
                <w:rFonts w:eastAsia="Calibri"/>
                <w:lang w:eastAsia="en-US"/>
              </w:rPr>
              <w:t xml:space="preserve">Программа развития </w:t>
            </w:r>
            <w:r>
              <w:t xml:space="preserve">Муниципального бюджетного общеобразовательного учреждения </w:t>
            </w:r>
          </w:p>
          <w:p w:rsidR="00FE2F4A" w:rsidRDefault="00FE2F4A">
            <w:pPr>
              <w:keepNext/>
              <w:suppressAutoHyphens/>
              <w:ind w:right="-285" w:hanging="108"/>
            </w:pPr>
            <w:proofErr w:type="spellStart"/>
            <w:r>
              <w:t>Кульбаковская</w:t>
            </w:r>
            <w:proofErr w:type="spellEnd"/>
            <w:r>
              <w:t xml:space="preserve"> средняя общеобразовательная школа 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FE2F4A" w:rsidTr="00F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о разработке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 w:rsidP="007E3462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директора МБОУ </w:t>
            </w:r>
            <w:proofErr w:type="spellStart"/>
            <w:r>
              <w:rPr>
                <w:rFonts w:eastAsia="Calibri"/>
                <w:lang w:eastAsia="en-US"/>
              </w:rPr>
              <w:t>Кульбаковской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сош</w:t>
            </w:r>
            <w:proofErr w:type="spellEnd"/>
            <w:r>
              <w:rPr>
                <w:rFonts w:eastAsia="Calibri"/>
                <w:lang w:eastAsia="en-US"/>
              </w:rPr>
              <w:t xml:space="preserve"> от </w:t>
            </w:r>
            <w:r w:rsidR="007E3462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.08.2019 г. №</w:t>
            </w:r>
            <w:r w:rsidR="007E3462">
              <w:rPr>
                <w:rFonts w:eastAsia="Calibri"/>
                <w:lang w:eastAsia="en-US"/>
              </w:rPr>
              <w:t>160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FE2F4A" w:rsidTr="00F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МБОУ </w:t>
            </w:r>
            <w:proofErr w:type="spellStart"/>
            <w:r>
              <w:rPr>
                <w:rFonts w:eastAsia="Calibri"/>
                <w:lang w:eastAsia="en-US"/>
              </w:rPr>
              <w:t>Кульбаковской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сош</w:t>
            </w:r>
            <w:proofErr w:type="spellEnd"/>
          </w:p>
        </w:tc>
      </w:tr>
      <w:tr w:rsidR="00FE2F4A" w:rsidTr="00F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разработчики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Рабочая группа, созданная  приказом директора МБОУ </w:t>
            </w:r>
            <w:proofErr w:type="spellStart"/>
            <w:r>
              <w:rPr>
                <w:rFonts w:eastAsia="Calibri"/>
                <w:lang w:eastAsia="en-US"/>
              </w:rPr>
              <w:t>Кульбаковской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сош</w:t>
            </w:r>
            <w:proofErr w:type="spellEnd"/>
            <w:r>
              <w:rPr>
                <w:rFonts w:eastAsia="Calibri"/>
                <w:lang w:eastAsia="en-US"/>
              </w:rPr>
              <w:t xml:space="preserve"> №160  от 12.08.2019 г.</w:t>
            </w:r>
          </w:p>
        </w:tc>
      </w:tr>
      <w:tr w:rsidR="00FE2F4A" w:rsidTr="00F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>
              <w:rPr>
                <w:rFonts w:eastAsia="Calibri"/>
                <w:lang w:eastAsia="en-US"/>
              </w:rPr>
              <w:t>внутришкольной</w:t>
            </w:r>
            <w:proofErr w:type="spellEnd"/>
            <w:r>
              <w:rPr>
                <w:rFonts w:eastAsia="Calibri"/>
                <w:lang w:eastAsia="en-US"/>
              </w:rPr>
              <w:t xml:space="preserve"> системы, позволяющей   в соответствии с современными требованиями решать вопросы нового качества образования, воспитания обучающихся, их культурной идентификации,  позитивной социализации и самореализации</w:t>
            </w:r>
          </w:p>
        </w:tc>
      </w:tr>
      <w:tr w:rsidR="00FE2F4A" w:rsidTr="00F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достижения стратегической цели должны быть решены следующие задачи: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обеспечить доступное качественное образование в соответствии с требованиями ФГОС;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оптимизировать систему профессионального и личностного роста педагогических работников как необходимое условие современных образовательных отношений;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повысить мотивацию к учению и уровня </w:t>
            </w:r>
            <w:proofErr w:type="spellStart"/>
            <w:r>
              <w:rPr>
                <w:rFonts w:eastAsia="Calibri"/>
                <w:lang w:eastAsia="en-US"/>
              </w:rPr>
              <w:t>обученности</w:t>
            </w:r>
            <w:proofErr w:type="spellEnd"/>
            <w:r>
              <w:rPr>
                <w:rFonts w:eastAsia="Calibri"/>
                <w:lang w:eastAsia="en-US"/>
              </w:rPr>
              <w:t xml:space="preserve"> на 3% за счёт учёта индивидуальных образовательных запросов обучающихся и их законных представителей, эффективного использования современных образовательных технологий;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создание воспитательной среды, способствующей духовно-нравственному развитию и позитивной социализации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обеспечить информационную открытость образовательного пространства в целях привлечения партнёров социума для обновления содержания образовательного пространства. </w:t>
            </w:r>
          </w:p>
        </w:tc>
      </w:tr>
      <w:tr w:rsidR="00FE2F4A" w:rsidTr="00FE2F4A">
        <w:trPr>
          <w:trHeight w:val="19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и этапы реализации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этап – </w:t>
            </w:r>
            <w:proofErr w:type="spellStart"/>
            <w:r>
              <w:rPr>
                <w:rFonts w:eastAsia="Calibri"/>
                <w:lang w:eastAsia="en-US"/>
              </w:rPr>
              <w:t>диагностически</w:t>
            </w:r>
            <w:proofErr w:type="spellEnd"/>
            <w:r>
              <w:rPr>
                <w:rFonts w:eastAsia="Calibri"/>
                <w:lang w:eastAsia="en-US"/>
              </w:rPr>
              <w:t>-проектировочный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полугодие 2019 - 2020 уч. </w:t>
            </w:r>
            <w:proofErr w:type="spellStart"/>
            <w:r>
              <w:rPr>
                <w:rFonts w:eastAsia="Calibri"/>
                <w:lang w:eastAsia="en-US"/>
              </w:rPr>
              <w:t>г.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этап – основной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полугодие 2019 - 2020 </w:t>
            </w:r>
            <w:proofErr w:type="spellStart"/>
            <w:r>
              <w:rPr>
                <w:rFonts w:eastAsia="Calibri"/>
                <w:lang w:eastAsia="en-US"/>
              </w:rPr>
              <w:t>уч.г.г</w:t>
            </w:r>
            <w:proofErr w:type="spellEnd"/>
            <w:r>
              <w:rPr>
                <w:rFonts w:eastAsia="Calibri"/>
                <w:lang w:eastAsia="en-US"/>
              </w:rPr>
              <w:t xml:space="preserve">. –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полугодие 2020-2021 </w:t>
            </w:r>
            <w:proofErr w:type="spellStart"/>
            <w:r>
              <w:rPr>
                <w:rFonts w:eastAsia="Calibri"/>
                <w:lang w:eastAsia="en-US"/>
              </w:rPr>
              <w:t>уч.г.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этап – аналитическо-рефлексивный</w:t>
            </w:r>
          </w:p>
          <w:p w:rsidR="00FE2F4A" w:rsidRDefault="00FE2F4A" w:rsidP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полугодие 202</w:t>
            </w:r>
            <w:r w:rsidRPr="00FE2F4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-202</w:t>
            </w:r>
            <w:r w:rsidRPr="00FE2F4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уч.г.г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FE2F4A" w:rsidTr="00F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Исполнители основных программных мероприятий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субъекты образовательного процесса, учреждения и организации – социальные партнеры ОУ</w:t>
            </w:r>
          </w:p>
        </w:tc>
      </w:tr>
      <w:tr w:rsidR="00FE2F4A" w:rsidTr="00F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Привлеченные источники финансирования </w:t>
            </w:r>
          </w:p>
        </w:tc>
      </w:tr>
      <w:tr w:rsidR="00FE2F4A" w:rsidTr="00FE2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Все обучающиеся осваивают образовательные программы, динамично увеличивается качество обучения на всех уровнях образования.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Увеличение количества участников образовательной деятельности, вовлечённых в деятельность творческих групп, семинаров, динамично увеличивается число участников профессиональных конкурсов различного уровня.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Увеличение числа педагогов, размещающих учебно-методические материалы уроков в электронной форме и (или) имеющих электронное портфолио.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Техническое обновление школьной информационной среды, способной решать сложные информационные задачи. </w:t>
            </w:r>
          </w:p>
          <w:p w:rsidR="00FE2F4A" w:rsidRDefault="00FE2F4A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Через информационно-коммуникативную среду организовано взаимодействие всех субъектов, включенных в социокультурное пространство. Вокруг значимых социальных проектов организовано сетевое взаимодействие (внутри и вне школы).</w:t>
            </w:r>
          </w:p>
        </w:tc>
      </w:tr>
    </w:tbl>
    <w:p w:rsidR="00FE2F4A" w:rsidRDefault="00FE2F4A" w:rsidP="00FE2F4A">
      <w:pPr>
        <w:keepNext/>
        <w:suppressAutoHyphens/>
        <w:jc w:val="both"/>
        <w:rPr>
          <w:rFonts w:eastAsia="Calibri"/>
          <w:lang w:eastAsia="en-US"/>
        </w:rPr>
      </w:pPr>
    </w:p>
    <w:p w:rsidR="00FE2F4A" w:rsidRDefault="00FE2F4A" w:rsidP="00FE2F4A">
      <w:pPr>
        <w:keepNext/>
        <w:suppressAutoHyphens/>
        <w:jc w:val="both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both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both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both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both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both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center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center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center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center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center"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center"/>
        <w:rPr>
          <w:b/>
          <w:lang w:eastAsia="ru-RU"/>
        </w:rPr>
      </w:pPr>
    </w:p>
    <w:p w:rsidR="00FE2F4A" w:rsidRPr="00FE2F4A" w:rsidRDefault="00FE2F4A" w:rsidP="00FE2F4A">
      <w:pPr>
        <w:keepNext/>
        <w:suppressAutoHyphens/>
        <w:rPr>
          <w:b/>
          <w:lang w:eastAsia="ru-RU"/>
        </w:rPr>
      </w:pPr>
    </w:p>
    <w:p w:rsidR="00FE2F4A" w:rsidRDefault="00FE2F4A" w:rsidP="00FE2F4A">
      <w:pPr>
        <w:keepNext/>
        <w:suppressAutoHyphens/>
        <w:rPr>
          <w:b/>
          <w:lang w:eastAsia="ru-RU"/>
        </w:rPr>
      </w:pPr>
    </w:p>
    <w:p w:rsidR="00FE2F4A" w:rsidRDefault="00FE2F4A" w:rsidP="00FE2F4A">
      <w:pPr>
        <w:keepNext/>
        <w:suppressAutoHyphens/>
        <w:rPr>
          <w:b/>
          <w:lang w:eastAsia="ru-RU"/>
        </w:rPr>
      </w:pPr>
    </w:p>
    <w:p w:rsidR="00FE2F4A" w:rsidRPr="00FE2F4A" w:rsidRDefault="00FE2F4A" w:rsidP="00FE2F4A">
      <w:pPr>
        <w:keepNext/>
        <w:suppressAutoHyphens/>
        <w:rPr>
          <w:b/>
          <w:lang w:eastAsia="ru-RU"/>
        </w:rPr>
      </w:pPr>
    </w:p>
    <w:p w:rsidR="00FE2F4A" w:rsidRDefault="00FE2F4A" w:rsidP="00FE2F4A">
      <w:pPr>
        <w:keepNext/>
        <w:suppressAutoHyphens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Нормативно-правовые основания Программы развития</w:t>
      </w:r>
    </w:p>
    <w:p w:rsidR="00FE2F4A" w:rsidRDefault="00FE2F4A" w:rsidP="00FE2F4A">
      <w:pPr>
        <w:keepNext/>
        <w:suppressAutoHyphens/>
        <w:jc w:val="center"/>
        <w:rPr>
          <w:b/>
          <w:lang w:eastAsia="ru-RU"/>
        </w:rPr>
      </w:pPr>
    </w:p>
    <w:p w:rsidR="00FE2F4A" w:rsidRDefault="00FE2F4A" w:rsidP="00FE2F4A">
      <w:pPr>
        <w:numPr>
          <w:ilvl w:val="0"/>
          <w:numId w:val="2"/>
        </w:numPr>
        <w:spacing w:after="18" w:line="256" w:lineRule="auto"/>
        <w:jc w:val="both"/>
      </w:pPr>
      <w:r>
        <w:t xml:space="preserve">Конвенция о правах ребенка, ратифицирована Постановлением ВС </w:t>
      </w:r>
    </w:p>
    <w:p w:rsidR="00FE2F4A" w:rsidRDefault="00FE2F4A" w:rsidP="00FE2F4A">
      <w:pPr>
        <w:spacing w:line="256" w:lineRule="auto"/>
        <w:jc w:val="both"/>
      </w:pPr>
      <w:r>
        <w:t>СССР от 13.06.1990 №1559-1.</w:t>
      </w:r>
    </w:p>
    <w:p w:rsidR="00FE2F4A" w:rsidRDefault="00FE2F4A" w:rsidP="00FE2F4A">
      <w:pPr>
        <w:spacing w:line="276" w:lineRule="auto"/>
        <w:ind w:firstLine="709"/>
        <w:jc w:val="both"/>
      </w:pPr>
      <w:r>
        <w:t xml:space="preserve">2.Закон РФ «Об основных гарантиях прав ребенка в Российской Федерации» от 24.07.1998 №124-ФЗ. </w:t>
      </w:r>
    </w:p>
    <w:p w:rsidR="00FE2F4A" w:rsidRDefault="00FE2F4A" w:rsidP="00FE2F4A">
      <w:pPr>
        <w:spacing w:after="1" w:line="276" w:lineRule="auto"/>
        <w:ind w:firstLine="709"/>
        <w:jc w:val="both"/>
      </w:pPr>
      <w:r>
        <w:t xml:space="preserve">3. Стратегия инновационного развития Российской Федерации на период до 2020 года от 8 декабря 2011 г. № 2227-р. </w:t>
      </w:r>
    </w:p>
    <w:p w:rsidR="00FE2F4A" w:rsidRDefault="00FE2F4A" w:rsidP="00FE2F4A">
      <w:pPr>
        <w:spacing w:after="45" w:line="237" w:lineRule="auto"/>
        <w:ind w:firstLine="709"/>
        <w:jc w:val="both"/>
      </w:pPr>
      <w:r>
        <w:t xml:space="preserve">4. Концепция долгосрочного социально- экономического развития Российской Федерации на период до 2020 года, </w:t>
      </w:r>
      <w:proofErr w:type="spellStart"/>
      <w:r>
        <w:t>утверждѐнная</w:t>
      </w:r>
      <w:proofErr w:type="spellEnd"/>
      <w:r>
        <w:t xml:space="preserve"> распоряжением Правительства РФ от 17.11.2008 № 1662- р.</w:t>
      </w:r>
    </w:p>
    <w:p w:rsidR="00FE2F4A" w:rsidRDefault="00FE2F4A" w:rsidP="00FE2F4A">
      <w:pPr>
        <w:spacing w:after="24" w:line="256" w:lineRule="auto"/>
        <w:ind w:right="59" w:firstLine="709"/>
        <w:jc w:val="both"/>
      </w:pPr>
      <w:r>
        <w:t>5. Федеральный закон Российской Федерации от 29 декабря 2012 г. №273ФЗ «Об образовании в Российской Федерации» (с изменениями и дополнениями).</w:t>
      </w:r>
    </w:p>
    <w:p w:rsidR="00FE2F4A" w:rsidRDefault="00FE2F4A" w:rsidP="00FE2F4A">
      <w:pPr>
        <w:numPr>
          <w:ilvl w:val="0"/>
          <w:numId w:val="3"/>
        </w:numPr>
        <w:spacing w:line="252" w:lineRule="auto"/>
        <w:ind w:right="56" w:firstLine="709"/>
        <w:jc w:val="both"/>
      </w:pPr>
      <w:r>
        <w:t xml:space="preserve">Федеральный закон Российской Федерации от 8 мая 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</w:t>
      </w:r>
    </w:p>
    <w:p w:rsidR="00FE2F4A" w:rsidRDefault="00FE2F4A" w:rsidP="00FE2F4A">
      <w:pPr>
        <w:numPr>
          <w:ilvl w:val="0"/>
          <w:numId w:val="3"/>
        </w:numPr>
        <w:spacing w:line="276" w:lineRule="auto"/>
        <w:ind w:right="56" w:firstLine="709"/>
        <w:jc w:val="both"/>
      </w:pPr>
      <w:r>
        <w:t>Государственная программа Российской Федерации «Развитие образования на 2013-2020 годы» (утверждена Правительством РФ Распоряжение Правительства РФ от 15.05.2013 г. № 792-р).</w:t>
      </w:r>
    </w:p>
    <w:p w:rsidR="00FE2F4A" w:rsidRDefault="00FE2F4A" w:rsidP="00FE2F4A">
      <w:pPr>
        <w:numPr>
          <w:ilvl w:val="0"/>
          <w:numId w:val="3"/>
        </w:numPr>
        <w:spacing w:after="38" w:line="247" w:lineRule="auto"/>
        <w:ind w:right="56" w:firstLine="709"/>
        <w:jc w:val="both"/>
      </w:pPr>
      <w:r>
        <w:t xml:space="preserve">Приказ Министерства образования Российской Федерации и науки РФ от 09.03.2004 г. № 1312 «Об утверждении федерального базисного учебного плана для общеобразовательных учреждений Российской Федерации, реализующих программы общего образования» (с изменениями и дополнениями). </w:t>
      </w:r>
    </w:p>
    <w:p w:rsidR="00FE2F4A" w:rsidRDefault="00FE2F4A" w:rsidP="00FE2F4A">
      <w:pPr>
        <w:numPr>
          <w:ilvl w:val="0"/>
          <w:numId w:val="3"/>
        </w:numPr>
        <w:spacing w:after="33" w:line="252" w:lineRule="auto"/>
        <w:ind w:right="56" w:firstLine="709"/>
        <w:jc w:val="both"/>
      </w:pPr>
      <w:r>
        <w:t xml:space="preserve">Приказ Министерства образования и науки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 </w:t>
      </w:r>
    </w:p>
    <w:p w:rsidR="00FE2F4A" w:rsidRDefault="00FE2F4A" w:rsidP="00FE2F4A">
      <w:pPr>
        <w:numPr>
          <w:ilvl w:val="0"/>
          <w:numId w:val="3"/>
        </w:numPr>
        <w:spacing w:after="33" w:line="252" w:lineRule="auto"/>
        <w:ind w:right="56" w:firstLine="709"/>
        <w:jc w:val="both"/>
      </w:pPr>
      <w:r>
        <w:t>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FE2F4A" w:rsidRDefault="00FE2F4A" w:rsidP="00FE2F4A">
      <w:pPr>
        <w:numPr>
          <w:ilvl w:val="0"/>
          <w:numId w:val="4"/>
        </w:numPr>
        <w:spacing w:after="23" w:line="256" w:lineRule="auto"/>
        <w:ind w:firstLine="675"/>
        <w:jc w:val="both"/>
      </w:pPr>
      <w:r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FE2F4A" w:rsidRDefault="00FE2F4A" w:rsidP="00FE2F4A">
      <w:pPr>
        <w:numPr>
          <w:ilvl w:val="0"/>
          <w:numId w:val="4"/>
        </w:numPr>
        <w:spacing w:after="3" w:line="276" w:lineRule="auto"/>
        <w:ind w:right="57" w:firstLine="709"/>
        <w:jc w:val="both"/>
      </w:pPr>
      <w:r>
        <w:t xml:space="preserve">Приказ Министерства образования и науки РФ от 17 мая 2012 г.  № 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</w:p>
    <w:p w:rsidR="00FE2F4A" w:rsidRDefault="00FE2F4A" w:rsidP="00FE2F4A">
      <w:pPr>
        <w:numPr>
          <w:ilvl w:val="0"/>
          <w:numId w:val="4"/>
        </w:numPr>
        <w:spacing w:after="26" w:line="256" w:lineRule="auto"/>
        <w:ind w:right="57" w:firstLine="709"/>
        <w:jc w:val="both"/>
      </w:pPr>
      <w:r>
        <w:t xml:space="preserve">Распоряжение Правительства Российской Федерации «Об утверждении стратегии развития воспитания в Российской Федерации до 2025 года» от 29.05.2015 г № 996- р. </w:t>
      </w:r>
    </w:p>
    <w:p w:rsidR="00FE2F4A" w:rsidRDefault="00FE2F4A" w:rsidP="00FE2F4A">
      <w:pPr>
        <w:numPr>
          <w:ilvl w:val="0"/>
          <w:numId w:val="4"/>
        </w:numPr>
        <w:spacing w:after="29" w:line="252" w:lineRule="auto"/>
        <w:ind w:right="57" w:firstLine="709"/>
        <w:jc w:val="both"/>
      </w:pPr>
      <w:r>
        <w:t xml:space="preserve">Приказ Министерства образования и науки Российской Федерации № 1598 от 19.12.2014 года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здоровья». </w:t>
      </w:r>
    </w:p>
    <w:p w:rsidR="00FE2F4A" w:rsidRDefault="00FE2F4A" w:rsidP="00FE2F4A">
      <w:pPr>
        <w:numPr>
          <w:ilvl w:val="0"/>
          <w:numId w:val="4"/>
        </w:numPr>
        <w:spacing w:after="1" w:line="278" w:lineRule="auto"/>
        <w:ind w:right="57" w:firstLine="709"/>
        <w:jc w:val="both"/>
      </w:pPr>
      <w:r>
        <w:t>Национальная стратегия действий в интересах детей на 2012 - 2017 годы (утв. Указом Президента РФ от 1 июня 2012г. № 761).</w:t>
      </w:r>
    </w:p>
    <w:p w:rsidR="00FE2F4A" w:rsidRDefault="00FE2F4A" w:rsidP="00FE2F4A">
      <w:pPr>
        <w:numPr>
          <w:ilvl w:val="0"/>
          <w:numId w:val="4"/>
        </w:numPr>
        <w:spacing w:after="2" w:line="276" w:lineRule="auto"/>
        <w:ind w:right="57" w:firstLine="709"/>
        <w:jc w:val="both"/>
      </w:pPr>
      <w:r>
        <w:t xml:space="preserve">Распоряжение Правительства РФ «Об утверждении Стратегии развития воспитания в РФ до 2025 года» от 29.05.2015 № 996-р. </w:t>
      </w:r>
    </w:p>
    <w:p w:rsidR="00FE2F4A" w:rsidRDefault="00FE2F4A" w:rsidP="00FE2F4A">
      <w:pPr>
        <w:numPr>
          <w:ilvl w:val="0"/>
          <w:numId w:val="4"/>
        </w:numPr>
        <w:spacing w:after="24" w:line="256" w:lineRule="auto"/>
        <w:ind w:right="57" w:firstLine="709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Российской Федерации «Об утверждении порядка аттестации педагогических работников организаций, осуществляющих образовательную деятельность» от 07.04.2014 № 276. </w:t>
      </w:r>
    </w:p>
    <w:p w:rsidR="00FE2F4A" w:rsidRDefault="00FE2F4A" w:rsidP="00FE2F4A">
      <w:pPr>
        <w:numPr>
          <w:ilvl w:val="0"/>
          <w:numId w:val="4"/>
        </w:numPr>
        <w:spacing w:after="25" w:line="256" w:lineRule="auto"/>
        <w:ind w:right="57" w:firstLine="709"/>
        <w:jc w:val="both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</w:t>
      </w:r>
    </w:p>
    <w:p w:rsidR="00FE2F4A" w:rsidRDefault="00FE2F4A" w:rsidP="00FE2F4A">
      <w:pPr>
        <w:numPr>
          <w:ilvl w:val="0"/>
          <w:numId w:val="4"/>
        </w:numPr>
        <w:spacing w:after="2" w:line="276" w:lineRule="auto"/>
        <w:ind w:right="57" w:firstLine="709"/>
        <w:jc w:val="both"/>
      </w:pPr>
      <w:r>
        <w:lastRenderedPageBreak/>
        <w:t xml:space="preserve">Закон Ростовской области «Об образовании в Ростовской области» от 14.11.2013 №26-ЗС (с изменениями и дополнениями). </w:t>
      </w:r>
    </w:p>
    <w:p w:rsidR="00FE2F4A" w:rsidRDefault="00FE2F4A" w:rsidP="00FE2F4A">
      <w:pPr>
        <w:numPr>
          <w:ilvl w:val="0"/>
          <w:numId w:val="4"/>
        </w:numPr>
        <w:spacing w:after="18" w:line="264" w:lineRule="auto"/>
        <w:ind w:right="57" w:firstLine="709"/>
        <w:jc w:val="both"/>
      </w:pPr>
      <w:r>
        <w:t xml:space="preserve">Постановление Правительства Ростовской области «Об утверждении государственной программы Ростовской области «Развитие образования» от 25.09.2013 № 596. </w:t>
      </w:r>
    </w:p>
    <w:p w:rsidR="00FE2F4A" w:rsidRDefault="00FE2F4A" w:rsidP="00FE2F4A">
      <w:pPr>
        <w:numPr>
          <w:ilvl w:val="0"/>
          <w:numId w:val="4"/>
        </w:numPr>
        <w:spacing w:after="24" w:line="256" w:lineRule="auto"/>
        <w:ind w:right="57" w:firstLine="709"/>
        <w:jc w:val="both"/>
      </w:pPr>
      <w:r>
        <w:t xml:space="preserve">Устав </w:t>
      </w:r>
      <w:r>
        <w:rPr>
          <w:rFonts w:eastAsia="Calibri"/>
          <w:lang w:eastAsia="en-US"/>
        </w:rPr>
        <w:t xml:space="preserve">МБОУ </w:t>
      </w:r>
      <w:proofErr w:type="spellStart"/>
      <w:r>
        <w:rPr>
          <w:rFonts w:eastAsia="Calibri"/>
          <w:lang w:eastAsia="en-US"/>
        </w:rPr>
        <w:t>Кульбаковской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сош</w:t>
      </w:r>
      <w:proofErr w:type="spellEnd"/>
      <w:r>
        <w:rPr>
          <w:rFonts w:eastAsia="Calibri"/>
          <w:lang w:eastAsia="en-US"/>
        </w:rPr>
        <w:t>.</w:t>
      </w:r>
    </w:p>
    <w:p w:rsidR="00FE2F4A" w:rsidRDefault="00FE2F4A" w:rsidP="00FE2F4A">
      <w:pPr>
        <w:numPr>
          <w:ilvl w:val="0"/>
          <w:numId w:val="4"/>
        </w:numPr>
        <w:spacing w:line="278" w:lineRule="auto"/>
        <w:ind w:right="57" w:firstLine="709"/>
        <w:jc w:val="both"/>
      </w:pPr>
      <w:r>
        <w:t xml:space="preserve">Локальные акты </w:t>
      </w:r>
      <w:r>
        <w:rPr>
          <w:rFonts w:eastAsia="Calibri"/>
          <w:lang w:eastAsia="en-US"/>
        </w:rPr>
        <w:t xml:space="preserve">МБОУ </w:t>
      </w:r>
      <w:proofErr w:type="spellStart"/>
      <w:r>
        <w:rPr>
          <w:rFonts w:eastAsia="Calibri"/>
          <w:lang w:eastAsia="en-US"/>
        </w:rPr>
        <w:t>Кульбаковской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сош</w:t>
      </w:r>
      <w:proofErr w:type="spellEnd"/>
      <w:r>
        <w:t xml:space="preserve">. </w:t>
      </w:r>
    </w:p>
    <w:p w:rsidR="00FE2F4A" w:rsidRDefault="00FE2F4A" w:rsidP="00FE2F4A">
      <w:pPr>
        <w:keepNext/>
        <w:suppressAutoHyphens/>
        <w:jc w:val="both"/>
        <w:rPr>
          <w:b/>
          <w:lang w:eastAsia="ru-RU"/>
        </w:rPr>
      </w:pPr>
    </w:p>
    <w:p w:rsidR="00D042AA" w:rsidRDefault="00D042A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Default="00FE2F4A"/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lastRenderedPageBreak/>
        <w:t xml:space="preserve">РАЗДЕЛ </w:t>
      </w:r>
      <w:r w:rsidRPr="00FE2F4A">
        <w:rPr>
          <w:b/>
          <w:sz w:val="28"/>
          <w:szCs w:val="28"/>
          <w:lang w:val="en-US" w:eastAsia="ru-RU"/>
        </w:rPr>
        <w:t>I</w:t>
      </w:r>
    </w:p>
    <w:p w:rsidR="00FE2F4A" w:rsidRPr="00FE2F4A" w:rsidRDefault="00FE2F4A" w:rsidP="00FE2F4A">
      <w:pPr>
        <w:spacing w:line="276" w:lineRule="auto"/>
        <w:jc w:val="both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t>КОНЦЕПТУАЛЬНЫЕ ОСНОВАНИЯ  ПРОГРАММЫ РАЗВИТИЯ ШКОЛЫ</w:t>
      </w: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jc w:val="center"/>
        <w:rPr>
          <w:b/>
          <w:u w:val="single"/>
          <w:lang w:eastAsia="ru-RU"/>
        </w:rPr>
      </w:pPr>
      <w:r w:rsidRPr="00FE2F4A">
        <w:rPr>
          <w:b/>
          <w:u w:val="single"/>
          <w:lang w:eastAsia="ru-RU"/>
        </w:rPr>
        <w:t>1.1. Концептуальные основания программы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Программа развития школы на период 201</w:t>
      </w:r>
      <w:r>
        <w:rPr>
          <w:lang w:eastAsia="ru-RU"/>
        </w:rPr>
        <w:t>9</w:t>
      </w:r>
      <w:r w:rsidRPr="00FE2F4A">
        <w:rPr>
          <w:lang w:eastAsia="ru-RU"/>
        </w:rPr>
        <w:t>-202</w:t>
      </w:r>
      <w:r>
        <w:rPr>
          <w:lang w:eastAsia="ru-RU"/>
        </w:rPr>
        <w:t>1</w:t>
      </w:r>
      <w:r w:rsidRPr="00FE2F4A">
        <w:rPr>
          <w:lang w:eastAsia="ru-RU"/>
        </w:rPr>
        <w:t xml:space="preserve"> </w:t>
      </w:r>
      <w:proofErr w:type="spellStart"/>
      <w:r w:rsidRPr="00FE2F4A">
        <w:rPr>
          <w:lang w:eastAsia="ru-RU"/>
        </w:rPr>
        <w:t>г.г</w:t>
      </w:r>
      <w:proofErr w:type="spellEnd"/>
      <w:r w:rsidRPr="00FE2F4A">
        <w:rPr>
          <w:lang w:eastAsia="ru-RU"/>
        </w:rPr>
        <w:t xml:space="preserve">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 социально-экономического развития Российской Федерации. 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</w:t>
      </w:r>
      <w:proofErr w:type="spellStart"/>
      <w:r w:rsidRPr="00FE2F4A">
        <w:rPr>
          <w:lang w:eastAsia="ru-RU"/>
        </w:rPr>
        <w:t>деятельностном</w:t>
      </w:r>
      <w:proofErr w:type="spellEnd"/>
      <w:r w:rsidRPr="00FE2F4A">
        <w:rPr>
          <w:lang w:eastAsia="ru-RU"/>
        </w:rPr>
        <w:t xml:space="preserve"> подходе в управлении и реализации образовательного процесса.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proofErr w:type="gramStart"/>
      <w:r w:rsidRPr="00FE2F4A">
        <w:rPr>
          <w:lang w:eastAsia="ru-RU"/>
        </w:rPr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  <w:proofErr w:type="gramEnd"/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 xml:space="preserve">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 w:rsidRPr="00FE2F4A">
        <w:rPr>
          <w:lang w:eastAsia="ru-RU"/>
        </w:rPr>
        <w:t>сформированности</w:t>
      </w:r>
      <w:proofErr w:type="spellEnd"/>
      <w:r w:rsidRPr="00FE2F4A">
        <w:rPr>
          <w:lang w:eastAsia="ru-RU"/>
        </w:rPr>
        <w:t xml:space="preserve"> ключевых компетенций, искать пути их повышения.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Концепция развития школы – ценностно-смысловое ядро системы развития школы,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 xml:space="preserve">  Основными принципами построения Программы развития школы являются принципы демократизации, сотрудничества, социальной адекватности, преемственности, </w:t>
      </w:r>
      <w:proofErr w:type="spellStart"/>
      <w:r w:rsidRPr="00FE2F4A">
        <w:rPr>
          <w:lang w:eastAsia="ru-RU"/>
        </w:rPr>
        <w:t>гуманизации</w:t>
      </w:r>
      <w:proofErr w:type="spellEnd"/>
      <w:r w:rsidRPr="00FE2F4A">
        <w:rPr>
          <w:lang w:eastAsia="ru-RU"/>
        </w:rPr>
        <w:t xml:space="preserve">, </w:t>
      </w:r>
      <w:proofErr w:type="spellStart"/>
      <w:r w:rsidRPr="00FE2F4A">
        <w:rPr>
          <w:lang w:eastAsia="ru-RU"/>
        </w:rPr>
        <w:t>диагностичности</w:t>
      </w:r>
      <w:proofErr w:type="spellEnd"/>
      <w:r w:rsidRPr="00FE2F4A">
        <w:rPr>
          <w:lang w:eastAsia="ru-RU"/>
        </w:rPr>
        <w:t>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FE2F4A">
        <w:rPr>
          <w:b/>
          <w:i/>
          <w:lang w:eastAsia="ru-RU"/>
        </w:rPr>
        <w:t>Цель Программы развития</w:t>
      </w:r>
      <w:r w:rsidRPr="00FE2F4A">
        <w:rPr>
          <w:lang w:eastAsia="ru-RU"/>
        </w:rPr>
        <w:t xml:space="preserve"> - обеспечение высокого качества образования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 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567"/>
        <w:rPr>
          <w:b/>
          <w:i/>
          <w:lang w:eastAsia="ru-RU"/>
        </w:rPr>
      </w:pPr>
      <w:r w:rsidRPr="00FE2F4A">
        <w:rPr>
          <w:b/>
          <w:i/>
          <w:lang w:eastAsia="ru-RU"/>
        </w:rPr>
        <w:t>Задачи Программы развития:</w:t>
      </w:r>
    </w:p>
    <w:p w:rsidR="00FE2F4A" w:rsidRPr="00FE2F4A" w:rsidRDefault="00FE2F4A" w:rsidP="00FE2F4A">
      <w:pPr>
        <w:numPr>
          <w:ilvl w:val="0"/>
          <w:numId w:val="6"/>
        </w:numPr>
        <w:tabs>
          <w:tab w:val="left" w:pos="449"/>
        </w:tabs>
        <w:suppressAutoHyphens/>
        <w:spacing w:line="276" w:lineRule="auto"/>
        <w:ind w:firstLine="567"/>
        <w:jc w:val="both"/>
        <w:textAlignment w:val="baseline"/>
        <w:rPr>
          <w:snapToGrid w:val="0"/>
          <w:lang w:eastAsia="ru-RU"/>
        </w:rPr>
      </w:pPr>
      <w:r w:rsidRPr="00FE2F4A">
        <w:rPr>
          <w:snapToGrid w:val="0"/>
          <w:lang w:eastAsia="ru-RU"/>
        </w:rPr>
        <w:t>Создание равных возможностей в получении качественного образования для всех категорий детей, реализации творческих способностей и позитивной социализации учащихся.</w:t>
      </w:r>
    </w:p>
    <w:p w:rsidR="00FE2F4A" w:rsidRPr="00FE2F4A" w:rsidRDefault="00FE2F4A" w:rsidP="00FE2F4A">
      <w:pPr>
        <w:numPr>
          <w:ilvl w:val="0"/>
          <w:numId w:val="6"/>
        </w:num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Создание условий</w:t>
      </w:r>
      <w:r w:rsidRPr="00FE2F4A">
        <w:rPr>
          <w:spacing w:val="2"/>
          <w:shd w:val="clear" w:color="auto" w:fill="FFFFFF"/>
          <w:lang w:eastAsia="ru-RU"/>
        </w:rPr>
        <w:t xml:space="preserve"> и разнообразия форм для выявления, поддержки и развития одаренных детей.</w:t>
      </w:r>
    </w:p>
    <w:p w:rsidR="00FE2F4A" w:rsidRPr="00FE2F4A" w:rsidRDefault="00FE2F4A" w:rsidP="00FE2F4A">
      <w:pPr>
        <w:numPr>
          <w:ilvl w:val="0"/>
          <w:numId w:val="6"/>
        </w:num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lastRenderedPageBreak/>
        <w:t>Направленность приоритетов системы воспитательной работы для распространения позитивных идей и социальных образов, приобретения практического опыта жизни, адекватного современным требованиям общества.</w:t>
      </w:r>
    </w:p>
    <w:p w:rsidR="00FE2F4A" w:rsidRPr="00FE2F4A" w:rsidRDefault="00FE2F4A" w:rsidP="00FE2F4A">
      <w:pPr>
        <w:numPr>
          <w:ilvl w:val="0"/>
          <w:numId w:val="6"/>
        </w:numPr>
        <w:tabs>
          <w:tab w:val="left" w:pos="449"/>
        </w:tabs>
        <w:suppressAutoHyphens/>
        <w:spacing w:line="276" w:lineRule="auto"/>
        <w:ind w:firstLine="567"/>
        <w:jc w:val="both"/>
        <w:rPr>
          <w:lang w:val="x-none" w:eastAsia="x-none"/>
        </w:rPr>
      </w:pPr>
      <w:r w:rsidRPr="00FE2F4A">
        <w:rPr>
          <w:lang w:val="x-none" w:eastAsia="x-none"/>
        </w:rPr>
        <w:t xml:space="preserve">Совершенствование модели управления образовательной системой </w:t>
      </w:r>
      <w:r w:rsidRPr="00FE2F4A">
        <w:rPr>
          <w:rFonts w:eastAsia="Lucida Sans Unicode"/>
          <w:kern w:val="2"/>
          <w:lang w:val="x-none" w:eastAsia="x-none"/>
        </w:rPr>
        <w:t>субъектно-ориентированного типа</w:t>
      </w:r>
      <w:r w:rsidRPr="00FE2F4A">
        <w:rPr>
          <w:lang w:val="x-none" w:eastAsia="x-none"/>
        </w:rPr>
        <w:t xml:space="preserve"> в условиях современной стратегии развития российского образования.</w:t>
      </w:r>
    </w:p>
    <w:p w:rsidR="00FE2F4A" w:rsidRPr="00FE2F4A" w:rsidRDefault="00FE2F4A" w:rsidP="00FE2F4A">
      <w:pPr>
        <w:numPr>
          <w:ilvl w:val="0"/>
          <w:numId w:val="6"/>
        </w:numPr>
        <w:tabs>
          <w:tab w:val="left" w:pos="486"/>
        </w:tabs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 xml:space="preserve">  Обеспечение устойчивости высоких качественных показателей реализации образовательных программ, отвечающих требованиям ФГОС общего образования на основе модернизации процессов методической поддержки творческой активности, непрерывности профессионального развития педагогов.</w:t>
      </w:r>
    </w:p>
    <w:p w:rsidR="00FE2F4A" w:rsidRPr="00FE2F4A" w:rsidRDefault="00FE2F4A" w:rsidP="00FE2F4A">
      <w:pPr>
        <w:numPr>
          <w:ilvl w:val="0"/>
          <w:numId w:val="6"/>
        </w:numPr>
        <w:spacing w:line="276" w:lineRule="auto"/>
        <w:ind w:firstLine="567"/>
        <w:jc w:val="both"/>
        <w:rPr>
          <w:lang w:eastAsia="ru-RU"/>
        </w:rPr>
      </w:pPr>
      <w:r w:rsidRPr="00FE2F4A">
        <w:rPr>
          <w:spacing w:val="2"/>
          <w:shd w:val="clear" w:color="auto" w:fill="FFFFFF"/>
          <w:lang w:eastAsia="ru-RU"/>
        </w:rPr>
        <w:t>Формирование финансовой грамотности.</w:t>
      </w:r>
    </w:p>
    <w:p w:rsidR="00FE2F4A" w:rsidRPr="00FE2F4A" w:rsidRDefault="00FE2F4A" w:rsidP="00FE2F4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FE2F4A">
        <w:rPr>
          <w:spacing w:val="2"/>
          <w:shd w:val="clear" w:color="auto" w:fill="FFFFFF"/>
          <w:lang w:eastAsia="ru-RU"/>
        </w:rPr>
        <w:t>Развитие системы оценки качества образования и востребованности образовательных услуг.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b/>
          <w:i/>
          <w:lang w:eastAsia="ru-RU"/>
        </w:rPr>
      </w:pPr>
      <w:r w:rsidRPr="00FE2F4A">
        <w:rPr>
          <w:b/>
          <w:i/>
          <w:lang w:eastAsia="ru-RU"/>
        </w:rPr>
        <w:t>Социально-педагогическая миссия школы:</w:t>
      </w:r>
    </w:p>
    <w:p w:rsidR="00FE2F4A" w:rsidRPr="00FE2F4A" w:rsidRDefault="00FE2F4A" w:rsidP="00C45C2A">
      <w:pPr>
        <w:pStyle w:val="a9"/>
        <w:numPr>
          <w:ilvl w:val="0"/>
          <w:numId w:val="9"/>
        </w:numPr>
        <w:spacing w:line="276" w:lineRule="auto"/>
        <w:ind w:left="0" w:firstLine="927"/>
        <w:jc w:val="both"/>
        <w:rPr>
          <w:lang w:eastAsia="ru-RU"/>
        </w:rPr>
      </w:pPr>
      <w:r w:rsidRPr="00FE2F4A">
        <w:rPr>
          <w:lang w:eastAsia="ru-RU"/>
        </w:rPr>
        <w:t xml:space="preserve">удовлетворение образовательных потребностей обучающихся в соответствии с их индивидуальными возможностями в условиях </w:t>
      </w:r>
      <w:proofErr w:type="spellStart"/>
      <w:r w:rsidRPr="00FE2F4A">
        <w:rPr>
          <w:lang w:eastAsia="ru-RU"/>
        </w:rPr>
        <w:t>воспитательно</w:t>
      </w:r>
      <w:proofErr w:type="spellEnd"/>
      <w:r w:rsidRPr="00FE2F4A">
        <w:rPr>
          <w:lang w:eastAsia="ru-RU"/>
        </w:rPr>
        <w:t xml:space="preserve">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</w:t>
      </w:r>
      <w:proofErr w:type="gramStart"/>
      <w:r w:rsidRPr="00FE2F4A">
        <w:rPr>
          <w:lang w:eastAsia="ru-RU"/>
        </w:rPr>
        <w:t>позиции</w:t>
      </w:r>
      <w:proofErr w:type="gramEnd"/>
      <w:r w:rsidRPr="00FE2F4A">
        <w:rPr>
          <w:lang w:eastAsia="ru-RU"/>
        </w:rPr>
        <w:t xml:space="preserve">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Ценности, на которых основывается и будет в дальнейшем основываться деятельность школы:</w:t>
      </w:r>
    </w:p>
    <w:p w:rsidR="00FE2F4A" w:rsidRPr="00FE2F4A" w:rsidRDefault="00FE2F4A" w:rsidP="00FE2F4A">
      <w:pPr>
        <w:numPr>
          <w:ilvl w:val="0"/>
          <w:numId w:val="8"/>
        </w:numPr>
        <w:spacing w:line="276" w:lineRule="auto"/>
        <w:ind w:left="851"/>
        <w:jc w:val="both"/>
        <w:rPr>
          <w:lang w:eastAsia="ru-RU"/>
        </w:rPr>
      </w:pPr>
      <w:proofErr w:type="gramStart"/>
      <w:r w:rsidRPr="00FE2F4A">
        <w:rPr>
          <w:lang w:eastAsia="ru-RU"/>
        </w:rPr>
        <w:t>гуманистическое образование</w:t>
      </w:r>
      <w:proofErr w:type="gramEnd"/>
      <w:r w:rsidRPr="00FE2F4A">
        <w:rPr>
          <w:lang w:eastAsia="ru-RU"/>
        </w:rPr>
        <w:t>, которое включает в себя свободное развитие и саморазвитие личности и её способностей;</w:t>
      </w:r>
    </w:p>
    <w:p w:rsidR="00FE2F4A" w:rsidRPr="00FE2F4A" w:rsidRDefault="00FE2F4A" w:rsidP="00FE2F4A">
      <w:pPr>
        <w:numPr>
          <w:ilvl w:val="0"/>
          <w:numId w:val="8"/>
        </w:numPr>
        <w:spacing w:line="276" w:lineRule="auto"/>
        <w:ind w:left="851"/>
        <w:jc w:val="both"/>
        <w:rPr>
          <w:lang w:eastAsia="ru-RU"/>
        </w:rPr>
      </w:pPr>
      <w:r w:rsidRPr="00FE2F4A">
        <w:rPr>
          <w:lang w:eastAsia="ru-RU"/>
        </w:rPr>
        <w:t>формирование, развитие и сохранение традиций  учебного заведения;</w:t>
      </w:r>
    </w:p>
    <w:p w:rsidR="00FE2F4A" w:rsidRPr="00FE2F4A" w:rsidRDefault="00FE2F4A" w:rsidP="00FE2F4A">
      <w:pPr>
        <w:numPr>
          <w:ilvl w:val="0"/>
          <w:numId w:val="8"/>
        </w:numPr>
        <w:spacing w:line="276" w:lineRule="auto"/>
        <w:ind w:left="851"/>
        <w:jc w:val="both"/>
        <w:rPr>
          <w:lang w:eastAsia="ru-RU"/>
        </w:rPr>
      </w:pPr>
      <w:r w:rsidRPr="00FE2F4A">
        <w:rPr>
          <w:lang w:eastAsia="ru-RU"/>
        </w:rPr>
        <w:t xml:space="preserve">стремление к высокому уровню самоорганизации детского и педагогического коллективов; </w:t>
      </w:r>
    </w:p>
    <w:p w:rsidR="00FE2F4A" w:rsidRPr="00FE2F4A" w:rsidRDefault="00FE2F4A" w:rsidP="00FE2F4A">
      <w:pPr>
        <w:numPr>
          <w:ilvl w:val="0"/>
          <w:numId w:val="8"/>
        </w:numPr>
        <w:spacing w:line="276" w:lineRule="auto"/>
        <w:ind w:left="851"/>
        <w:jc w:val="both"/>
        <w:rPr>
          <w:lang w:eastAsia="ru-RU"/>
        </w:rPr>
      </w:pPr>
      <w:r w:rsidRPr="00FE2F4A">
        <w:rPr>
          <w:lang w:eastAsia="ru-RU"/>
        </w:rPr>
        <w:t>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Выполнение социально-педагогической миссии школы  должно осуществляться за счёт реализации   следующих направлений и задач деятельности педагогического коллектива школы: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 xml:space="preserve">- ориентация содержания образования на приобретение </w:t>
      </w:r>
      <w:proofErr w:type="gramStart"/>
      <w:r w:rsidRPr="00FE2F4A">
        <w:rPr>
          <w:lang w:eastAsia="ru-RU"/>
        </w:rPr>
        <w:t>обучающимися</w:t>
      </w:r>
      <w:proofErr w:type="gramEnd"/>
      <w:r w:rsidRPr="00FE2F4A">
        <w:rPr>
          <w:lang w:eastAsia="ru-RU"/>
        </w:rPr>
        <w:t xml:space="preserve"> ключевых компетентностей, адекватных социально-экономическим условиям: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>готовность к разрешению проблем;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>технологическая компетентность;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>готовность к самообразованию;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>готовность к использованию информационных ресурсов;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>готовность к социальному взаимодействию;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>коммуникативная компетентность;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>поэтапный переход на новые образовательные стандарты с соблюдением преемственности всех уровней образования;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lastRenderedPageBreak/>
        <w:t xml:space="preserve">развитие интеллектуального и творческого потенциала </w:t>
      </w:r>
      <w:proofErr w:type="gramStart"/>
      <w:r w:rsidRPr="00FE2F4A">
        <w:rPr>
          <w:lang w:eastAsia="ru-RU"/>
        </w:rPr>
        <w:t>обучающихся</w:t>
      </w:r>
      <w:proofErr w:type="gramEnd"/>
      <w:r w:rsidRPr="00FE2F4A">
        <w:rPr>
          <w:lang w:eastAsia="ru-RU"/>
        </w:rPr>
        <w:t>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 xml:space="preserve">сохранение и укрепление здоровья </w:t>
      </w:r>
      <w:proofErr w:type="gramStart"/>
      <w:r w:rsidRPr="00FE2F4A">
        <w:rPr>
          <w:lang w:eastAsia="ru-RU"/>
        </w:rPr>
        <w:t>обучающихся</w:t>
      </w:r>
      <w:proofErr w:type="gramEnd"/>
      <w:r w:rsidRPr="00FE2F4A">
        <w:rPr>
          <w:lang w:eastAsia="ru-RU"/>
        </w:rPr>
        <w:t>, формирование потребности в здоровом образе жизни;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 xml:space="preserve">совершенствование системы </w:t>
      </w:r>
      <w:proofErr w:type="spellStart"/>
      <w:r w:rsidRPr="00FE2F4A">
        <w:rPr>
          <w:lang w:eastAsia="ru-RU"/>
        </w:rPr>
        <w:t>внутришкольного</w:t>
      </w:r>
      <w:proofErr w:type="spellEnd"/>
      <w:r w:rsidRPr="00FE2F4A">
        <w:rPr>
          <w:lang w:eastAsia="ru-RU"/>
        </w:rPr>
        <w:t xml:space="preserve"> управления на основе эффективного использования информационно-коммуникационных технологий;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 xml:space="preserve">развитие системы </w:t>
      </w:r>
      <w:proofErr w:type="spellStart"/>
      <w:r w:rsidRPr="00FE2F4A">
        <w:rPr>
          <w:lang w:eastAsia="ru-RU"/>
        </w:rPr>
        <w:t>предпрофильной</w:t>
      </w:r>
      <w:proofErr w:type="spellEnd"/>
      <w:r w:rsidRPr="00FE2F4A">
        <w:rPr>
          <w:lang w:eastAsia="ru-RU"/>
        </w:rPr>
        <w:t xml:space="preserve"> подготовки и профильного обучения с целью осознанного выбора будущей профессии и успешной </w:t>
      </w:r>
      <w:proofErr w:type="gramStart"/>
      <w:r w:rsidRPr="00FE2F4A">
        <w:rPr>
          <w:lang w:eastAsia="ru-RU"/>
        </w:rPr>
        <w:t>социализации</w:t>
      </w:r>
      <w:proofErr w:type="gramEnd"/>
      <w:r w:rsidRPr="00FE2F4A">
        <w:rPr>
          <w:lang w:eastAsia="ru-RU"/>
        </w:rPr>
        <w:t xml:space="preserve"> обучающихся в обществе;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>формирование у школьников, социума позитивного образа школы, учителя и процесса обучения;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>бережное отношение к традициям школы, создающим её неповторимость и привлекательность в течение многих лет;</w:t>
      </w:r>
    </w:p>
    <w:p w:rsidR="00FE2F4A" w:rsidRPr="00FE2F4A" w:rsidRDefault="00FE2F4A" w:rsidP="00FE2F4A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lang w:eastAsia="ru-RU"/>
        </w:rPr>
      </w:pPr>
      <w:r w:rsidRPr="00FE2F4A">
        <w:rPr>
          <w:lang w:eastAsia="ru-RU"/>
        </w:rPr>
        <w:t xml:space="preserve">развитие воспитательного потенциала школы: системный подход к организации воспитательного процесса в учреждении. </w:t>
      </w:r>
    </w:p>
    <w:p w:rsidR="00FE2F4A" w:rsidRPr="00FE2F4A" w:rsidRDefault="00FE2F4A" w:rsidP="00FE2F4A">
      <w:pPr>
        <w:spacing w:line="276" w:lineRule="auto"/>
        <w:ind w:firstLine="567"/>
        <w:jc w:val="both"/>
        <w:rPr>
          <w:lang w:eastAsia="ru-RU"/>
        </w:rPr>
      </w:pPr>
      <w:r w:rsidRPr="00FE2F4A">
        <w:rPr>
          <w:lang w:eastAsia="ru-RU"/>
        </w:rPr>
        <w:t> 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 школы  разработана как программа управляемого, целенаправленного перехода к получению качественно новых результатов образования обучающихся.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snapToGrid w:val="0"/>
          <w:lang w:eastAsia="ru-RU"/>
        </w:rPr>
      </w:pPr>
      <w:r w:rsidRPr="00FE2F4A">
        <w:rPr>
          <w:snapToGrid w:val="0"/>
          <w:lang w:eastAsia="ru-RU"/>
        </w:rPr>
        <w:t xml:space="preserve">Данная  программа ориентирована, прежде всего, на создание условий для индивидуализации образования учащихся школы на всех уровнях образования, на развитие интеллектуальных и творческих способностей учащихся. Именно вокруг этой основной  идеи и строятся все основные  разделы Программы. </w:t>
      </w:r>
    </w:p>
    <w:p w:rsidR="00FE2F4A" w:rsidRPr="00FE2F4A" w:rsidRDefault="00FE2F4A" w:rsidP="00FE2F4A">
      <w:pPr>
        <w:spacing w:line="276" w:lineRule="auto"/>
        <w:jc w:val="both"/>
        <w:rPr>
          <w:b/>
          <w:lang w:eastAsia="ru-RU"/>
        </w:rPr>
      </w:pPr>
      <w:r w:rsidRPr="00FE2F4A">
        <w:rPr>
          <w:b/>
          <w:lang w:eastAsia="ru-RU"/>
        </w:rPr>
        <w:t>1.2. Цель: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Реализация единых образовательных линий в процессе приведения существующей школьной образовательной системы в соответствие требованиям ФГОС.</w:t>
      </w:r>
    </w:p>
    <w:p w:rsidR="00FE2F4A" w:rsidRPr="00FE2F4A" w:rsidRDefault="00FE2F4A" w:rsidP="00FE2F4A">
      <w:pPr>
        <w:spacing w:line="276" w:lineRule="auto"/>
        <w:contextualSpacing/>
        <w:jc w:val="both"/>
        <w:rPr>
          <w:i/>
          <w:lang w:eastAsia="ru-RU"/>
        </w:rPr>
      </w:pPr>
      <w:r w:rsidRPr="00FE2F4A">
        <w:rPr>
          <w:b/>
          <w:lang w:eastAsia="ru-RU"/>
        </w:rPr>
        <w:t xml:space="preserve">1.3. </w:t>
      </w:r>
      <w:r w:rsidRPr="00FE2F4A">
        <w:rPr>
          <w:i/>
          <w:u w:val="single"/>
          <w:lang w:eastAsia="ru-RU"/>
        </w:rPr>
        <w:t>Задачи образования</w:t>
      </w:r>
      <w:r w:rsidRPr="00FE2F4A">
        <w:rPr>
          <w:i/>
          <w:lang w:eastAsia="ru-RU"/>
        </w:rPr>
        <w:t>: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val="x-none" w:eastAsia="x-none"/>
        </w:rPr>
      </w:pPr>
      <w:r w:rsidRPr="00FE2F4A">
        <w:rPr>
          <w:lang w:val="x-none" w:eastAsia="x-none"/>
        </w:rPr>
        <w:t xml:space="preserve">сформировать ключевые компетентности учащихся в решении информационных, коммуникативных и  учебных образовательных задач; 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FE2F4A">
        <w:rPr>
          <w:rFonts w:eastAsia="Calibri"/>
          <w:lang w:eastAsia="en-US"/>
        </w:rPr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FE2F4A">
        <w:rPr>
          <w:rFonts w:eastAsia="Calibri"/>
          <w:lang w:eastAsia="en-US"/>
        </w:rPr>
        <w:t xml:space="preserve">организовать поддержку учебных (урочных и внеурочных), внешкольных и </w:t>
      </w:r>
      <w:proofErr w:type="spellStart"/>
      <w:r w:rsidRPr="00FE2F4A">
        <w:rPr>
          <w:rFonts w:eastAsia="Calibri"/>
          <w:lang w:eastAsia="en-US"/>
        </w:rPr>
        <w:t>внеучебных</w:t>
      </w:r>
      <w:proofErr w:type="spellEnd"/>
      <w:r w:rsidRPr="00FE2F4A">
        <w:rPr>
          <w:rFonts w:eastAsia="Calibri"/>
          <w:lang w:eastAsia="en-US"/>
        </w:rPr>
        <w:t xml:space="preserve"> образовательных достижений школьников, их проектов и социальных практик; 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  <w:tab w:val="left" w:pos="8151"/>
        </w:tabs>
        <w:spacing w:line="276" w:lineRule="auto"/>
        <w:ind w:left="709" w:hanging="283"/>
        <w:contextualSpacing/>
        <w:jc w:val="both"/>
        <w:rPr>
          <w:lang w:val="x-none" w:eastAsia="x-none"/>
        </w:rPr>
      </w:pPr>
      <w:r w:rsidRPr="00FE2F4A">
        <w:rPr>
          <w:lang w:val="x-none" w:eastAsia="x-none"/>
        </w:rPr>
        <w:t>способствовать развитию социализации учащихся как субъектов отношений с людьми, с миром и с собой, предполагающее успешность и самореализацию учащихся в образовательных видах деятельности;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val="x-none" w:eastAsia="x-none"/>
        </w:rPr>
      </w:pPr>
      <w:r w:rsidRPr="00FE2F4A">
        <w:rPr>
          <w:lang w:val="x-none" w:eastAsia="x-none"/>
        </w:rPr>
        <w:t>сохранить и укрепить физическое и психическое здоровье, безопасность учащихся, обеспечить их эмоциональное благополучие;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val="x-none" w:eastAsia="x-none"/>
        </w:rPr>
      </w:pPr>
      <w:r w:rsidRPr="00FE2F4A">
        <w:rPr>
          <w:lang w:val="x-none" w:eastAsia="x-none"/>
        </w:rPr>
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val="x-none" w:eastAsia="x-none"/>
        </w:rPr>
      </w:pPr>
      <w:r w:rsidRPr="00FE2F4A">
        <w:rPr>
          <w:lang w:val="x-none" w:eastAsia="x-none"/>
        </w:rPr>
        <w:t>создать условия комфортной среды обучения для обучающихся с ОВЗ и детей-инвалидов.</w:t>
      </w:r>
    </w:p>
    <w:p w:rsidR="00FE2F4A" w:rsidRPr="00FE2F4A" w:rsidRDefault="00FE2F4A" w:rsidP="00FE2F4A">
      <w:p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i/>
          <w:iCs/>
          <w:u w:val="single"/>
          <w:lang w:eastAsia="ru-RU"/>
        </w:rPr>
        <w:t>Задачи кадрового обеспечения</w:t>
      </w:r>
      <w:r w:rsidRPr="00FE2F4A">
        <w:rPr>
          <w:i/>
          <w:iCs/>
          <w:lang w:eastAsia="ru-RU"/>
        </w:rPr>
        <w:t>: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lastRenderedPageBreak/>
        <w:t>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использование инновационного опыта других образовательных учреждений;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проведение комплексных мониторинговых исследований результатов педагогов, образовательного процесса и эффективности инноваций.</w:t>
      </w:r>
    </w:p>
    <w:p w:rsidR="00FE2F4A" w:rsidRPr="00FE2F4A" w:rsidRDefault="00FE2F4A" w:rsidP="00FE2F4A">
      <w:p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i/>
          <w:iCs/>
          <w:u w:val="single"/>
          <w:lang w:eastAsia="ru-RU"/>
        </w:rPr>
        <w:t>Задачи психологического обеспечения</w:t>
      </w:r>
      <w:r w:rsidRPr="00FE2F4A">
        <w:rPr>
          <w:i/>
          <w:iCs/>
          <w:lang w:eastAsia="ru-RU"/>
        </w:rPr>
        <w:t>: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апробация и внедрение методик, направленных на коррекцию усвоения знаний учащимися;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апробация и внедрение наиболее эффективных психодиагностических комплексов для выявления одаренных детей;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разработка творческих, индивидуальных программ развития одаренного ребенка.</w:t>
      </w:r>
    </w:p>
    <w:p w:rsidR="00FE2F4A" w:rsidRPr="00FE2F4A" w:rsidRDefault="00FE2F4A" w:rsidP="00FE2F4A">
      <w:p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i/>
          <w:iCs/>
          <w:u w:val="single"/>
          <w:lang w:eastAsia="ru-RU"/>
        </w:rPr>
        <w:t>Задачи материально-технического обеспечения</w:t>
      </w:r>
      <w:r w:rsidRPr="00FE2F4A">
        <w:rPr>
          <w:i/>
          <w:iCs/>
          <w:lang w:eastAsia="ru-RU"/>
        </w:rPr>
        <w:t>: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разработка и реализация планово-финансовой поддержки и материального обеспечения программы развития;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создание необходимой материально-технической базы, обеспечивающей высокое качество образования.</w:t>
      </w:r>
    </w:p>
    <w:p w:rsidR="00FE2F4A" w:rsidRPr="00FE2F4A" w:rsidRDefault="00FE2F4A" w:rsidP="00FE2F4A">
      <w:p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i/>
          <w:iCs/>
          <w:u w:val="single"/>
          <w:lang w:eastAsia="ru-RU"/>
        </w:rPr>
        <w:t>Задачи управления</w:t>
      </w:r>
      <w:r w:rsidRPr="00FE2F4A">
        <w:rPr>
          <w:i/>
          <w:iCs/>
          <w:lang w:eastAsia="ru-RU"/>
        </w:rPr>
        <w:t>: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 w:rsidR="00FE2F4A" w:rsidRPr="00FE2F4A" w:rsidRDefault="00FE2F4A" w:rsidP="00FE2F4A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lang w:eastAsia="ru-RU"/>
        </w:rPr>
      </w:pPr>
      <w:r w:rsidRPr="00FE2F4A">
        <w:rPr>
          <w:lang w:eastAsia="ru-RU"/>
        </w:rPr>
        <w:t xml:space="preserve">организация и проведение курсов подготовки и переподготовки, учебных семинаров, </w:t>
      </w:r>
      <w:proofErr w:type="spellStart"/>
      <w:r w:rsidRPr="00FE2F4A">
        <w:rPr>
          <w:lang w:eastAsia="ru-RU"/>
        </w:rPr>
        <w:t>вебинаров</w:t>
      </w:r>
      <w:proofErr w:type="spellEnd"/>
      <w:r w:rsidRPr="00FE2F4A">
        <w:rPr>
          <w:lang w:eastAsia="ru-RU"/>
        </w:rPr>
        <w:t>, научно-практических конференций;</w:t>
      </w:r>
    </w:p>
    <w:p w:rsidR="00FE2F4A" w:rsidRPr="00FE2F4A" w:rsidRDefault="00FE2F4A" w:rsidP="00FE2F4A">
      <w:pPr>
        <w:keepNext/>
        <w:spacing w:line="276" w:lineRule="auto"/>
        <w:ind w:firstLine="709"/>
        <w:jc w:val="center"/>
        <w:outlineLvl w:val="0"/>
        <w:rPr>
          <w:b/>
          <w:bCs/>
          <w:u w:val="single"/>
          <w:lang w:eastAsia="ru-RU"/>
        </w:rPr>
      </w:pPr>
      <w:r w:rsidRPr="00FE2F4A">
        <w:rPr>
          <w:b/>
          <w:bCs/>
          <w:u w:val="single"/>
          <w:lang w:eastAsia="ru-RU"/>
        </w:rPr>
        <w:t xml:space="preserve">1.4. Модель  выпускника </w:t>
      </w:r>
      <w:r>
        <w:rPr>
          <w:b/>
          <w:bCs/>
          <w:u w:val="single"/>
          <w:lang w:eastAsia="ru-RU"/>
        </w:rPr>
        <w:t xml:space="preserve">МБОУ </w:t>
      </w:r>
      <w:proofErr w:type="spellStart"/>
      <w:r>
        <w:rPr>
          <w:b/>
          <w:bCs/>
          <w:u w:val="single"/>
          <w:lang w:eastAsia="ru-RU"/>
        </w:rPr>
        <w:t>Кульбаковской</w:t>
      </w:r>
      <w:proofErr w:type="spellEnd"/>
      <w:r>
        <w:rPr>
          <w:b/>
          <w:bCs/>
          <w:u w:val="single"/>
          <w:lang w:eastAsia="ru-RU"/>
        </w:rPr>
        <w:t xml:space="preserve"> </w:t>
      </w:r>
      <w:proofErr w:type="spellStart"/>
      <w:r>
        <w:rPr>
          <w:b/>
          <w:bCs/>
          <w:u w:val="single"/>
          <w:lang w:eastAsia="ru-RU"/>
        </w:rPr>
        <w:t>сош</w:t>
      </w:r>
      <w:proofErr w:type="spellEnd"/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Новый федеральный государственный образовательный стандарт определяет «модель выпускника начального, основного и среднего уровня образовательного учреждения».   Стандарт ориентирован на становление личностных характеристик</w:t>
      </w:r>
      <w:r w:rsidRPr="00FE2F4A">
        <w:rPr>
          <w:b/>
          <w:bCs/>
          <w:lang w:eastAsia="ru-RU"/>
        </w:rPr>
        <w:t xml:space="preserve"> </w:t>
      </w:r>
      <w:r w:rsidRPr="00FE2F4A">
        <w:rPr>
          <w:lang w:eastAsia="ru-RU"/>
        </w:rPr>
        <w:t>выпускника.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b/>
          <w:lang w:eastAsia="ru-RU"/>
        </w:rPr>
      </w:pPr>
      <w:r w:rsidRPr="00FE2F4A">
        <w:rPr>
          <w:lang w:eastAsia="ru-RU"/>
        </w:rPr>
        <w:t xml:space="preserve"> </w:t>
      </w:r>
      <w:r w:rsidRPr="00FE2F4A">
        <w:rPr>
          <w:b/>
          <w:lang w:eastAsia="ru-RU"/>
        </w:rPr>
        <w:t xml:space="preserve">«Портрет выпускника основной школы»: </w:t>
      </w:r>
    </w:p>
    <w:p w:rsidR="00FE2F4A" w:rsidRPr="00FE2F4A" w:rsidRDefault="00FE2F4A" w:rsidP="00FE2F4A">
      <w:pPr>
        <w:tabs>
          <w:tab w:val="left" w:pos="993"/>
        </w:tabs>
        <w:spacing w:line="276" w:lineRule="auto"/>
        <w:ind w:left="993" w:hanging="284"/>
        <w:jc w:val="both"/>
        <w:rPr>
          <w:lang w:eastAsia="ru-RU"/>
        </w:rPr>
      </w:pPr>
      <w:r w:rsidRPr="00FE2F4A">
        <w:rPr>
          <w:lang w:eastAsia="ru-RU"/>
        </w:rPr>
        <w:t> любящий свой край и свою Родину, знающий свой родной язык, уважающий свой народ, его культуру и духовные традиции;</w:t>
      </w:r>
    </w:p>
    <w:p w:rsidR="00FE2F4A" w:rsidRPr="00FE2F4A" w:rsidRDefault="00FE2F4A" w:rsidP="00FE2F4A">
      <w:pPr>
        <w:tabs>
          <w:tab w:val="left" w:pos="993"/>
        </w:tabs>
        <w:spacing w:line="276" w:lineRule="auto"/>
        <w:ind w:left="993" w:hanging="284"/>
        <w:jc w:val="both"/>
        <w:rPr>
          <w:lang w:eastAsia="ru-RU"/>
        </w:rPr>
      </w:pPr>
      <w:r w:rsidRPr="00FE2F4A">
        <w:rPr>
          <w:lang w:eastAsia="ru-RU"/>
        </w:rPr>
        <w:t> </w:t>
      </w:r>
      <w:proofErr w:type="gramStart"/>
      <w:r w:rsidRPr="00FE2F4A">
        <w:rPr>
          <w:lang w:eastAsia="ru-RU"/>
        </w:rPr>
        <w:t>осознающий</w:t>
      </w:r>
      <w:proofErr w:type="gramEnd"/>
      <w:r w:rsidRPr="00FE2F4A">
        <w:rPr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FE2F4A" w:rsidRPr="00FE2F4A" w:rsidRDefault="00FE2F4A" w:rsidP="00FE2F4A">
      <w:pPr>
        <w:tabs>
          <w:tab w:val="left" w:pos="993"/>
        </w:tabs>
        <w:spacing w:line="276" w:lineRule="auto"/>
        <w:ind w:left="993" w:hanging="284"/>
        <w:jc w:val="both"/>
        <w:rPr>
          <w:lang w:eastAsia="ru-RU"/>
        </w:rPr>
      </w:pPr>
      <w:r w:rsidRPr="00FE2F4A">
        <w:rPr>
          <w:lang w:eastAsia="ru-RU"/>
        </w:rPr>
        <w:t xml:space="preserve"> активно и заинтересованно познающий мир, осознающий ценность труда, науки и творчества; </w:t>
      </w:r>
    </w:p>
    <w:p w:rsidR="00FE2F4A" w:rsidRPr="00FE2F4A" w:rsidRDefault="00FE2F4A" w:rsidP="00FE2F4A">
      <w:pPr>
        <w:tabs>
          <w:tab w:val="left" w:pos="993"/>
        </w:tabs>
        <w:spacing w:line="276" w:lineRule="auto"/>
        <w:ind w:left="993" w:hanging="284"/>
        <w:jc w:val="both"/>
        <w:rPr>
          <w:lang w:eastAsia="ru-RU"/>
        </w:rPr>
      </w:pPr>
      <w:r w:rsidRPr="00FE2F4A">
        <w:rPr>
          <w:lang w:eastAsia="ru-RU"/>
        </w:rPr>
        <w:t>  </w:t>
      </w:r>
      <w:proofErr w:type="gramStart"/>
      <w:r w:rsidRPr="00FE2F4A">
        <w:rPr>
          <w:lang w:eastAsia="ru-RU"/>
        </w:rPr>
        <w:t>умеющий</w:t>
      </w:r>
      <w:proofErr w:type="gramEnd"/>
      <w:r w:rsidRPr="00FE2F4A">
        <w:rPr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FE2F4A" w:rsidRPr="00FE2F4A" w:rsidRDefault="00FE2F4A" w:rsidP="00FE2F4A">
      <w:pPr>
        <w:tabs>
          <w:tab w:val="left" w:pos="993"/>
        </w:tabs>
        <w:spacing w:line="276" w:lineRule="auto"/>
        <w:ind w:left="993" w:hanging="284"/>
        <w:jc w:val="both"/>
        <w:rPr>
          <w:lang w:eastAsia="ru-RU"/>
        </w:rPr>
      </w:pPr>
      <w:r w:rsidRPr="00FE2F4A">
        <w:rPr>
          <w:lang w:eastAsia="ru-RU"/>
        </w:rPr>
        <w:t>  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FE2F4A" w:rsidRPr="00FE2F4A" w:rsidRDefault="00FE2F4A" w:rsidP="00FE2F4A">
      <w:pPr>
        <w:tabs>
          <w:tab w:val="left" w:pos="993"/>
        </w:tabs>
        <w:spacing w:line="276" w:lineRule="auto"/>
        <w:ind w:left="993" w:hanging="284"/>
        <w:jc w:val="both"/>
        <w:rPr>
          <w:lang w:eastAsia="ru-RU"/>
        </w:rPr>
      </w:pPr>
      <w:r w:rsidRPr="00FE2F4A">
        <w:rPr>
          <w:lang w:eastAsia="ru-RU"/>
        </w:rPr>
        <w:lastRenderedPageBreak/>
        <w:t xml:space="preserve">  осознанно </w:t>
      </w:r>
      <w:proofErr w:type="gramStart"/>
      <w:r w:rsidRPr="00FE2F4A">
        <w:rPr>
          <w:lang w:eastAsia="ru-RU"/>
        </w:rPr>
        <w:t>выполняющий</w:t>
      </w:r>
      <w:proofErr w:type="gramEnd"/>
      <w:r w:rsidRPr="00FE2F4A">
        <w:rPr>
          <w:lang w:eastAsia="ru-RU"/>
        </w:rPr>
        <w:t xml:space="preserve"> правила здорового и безопасного для себя и окружающих образа жизни; </w:t>
      </w:r>
    </w:p>
    <w:p w:rsidR="00FE2F4A" w:rsidRPr="00FE2F4A" w:rsidRDefault="00FE2F4A" w:rsidP="00FE2F4A">
      <w:pPr>
        <w:tabs>
          <w:tab w:val="left" w:pos="993"/>
        </w:tabs>
        <w:spacing w:line="276" w:lineRule="auto"/>
        <w:ind w:left="993" w:hanging="284"/>
        <w:jc w:val="both"/>
        <w:rPr>
          <w:lang w:eastAsia="ru-RU"/>
        </w:rPr>
      </w:pPr>
      <w:r w:rsidRPr="00FE2F4A">
        <w:rPr>
          <w:lang w:eastAsia="ru-RU"/>
        </w:rPr>
        <w:t>  </w:t>
      </w:r>
      <w:proofErr w:type="gramStart"/>
      <w:r w:rsidRPr="00FE2F4A">
        <w:rPr>
          <w:lang w:eastAsia="ru-RU"/>
        </w:rPr>
        <w:t>ориентирующийся</w:t>
      </w:r>
      <w:proofErr w:type="gramEnd"/>
      <w:r w:rsidRPr="00FE2F4A">
        <w:rPr>
          <w:lang w:eastAsia="ru-RU"/>
        </w:rPr>
        <w:t xml:space="preserve"> в мире профессий, понимающий значение профессиональной деятельности для человека.</w:t>
      </w: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  <w:r w:rsidRPr="00FE2F4A">
        <w:rPr>
          <w:lang w:eastAsia="ru-RU"/>
        </w:rPr>
        <w:t> </w:t>
      </w: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Default="00FE2F4A" w:rsidP="00FE2F4A">
      <w:pPr>
        <w:spacing w:line="276" w:lineRule="auto"/>
        <w:ind w:firstLine="709"/>
        <w:rPr>
          <w:b/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rPr>
          <w:b/>
          <w:sz w:val="28"/>
          <w:szCs w:val="28"/>
          <w:lang w:eastAsia="ru-RU"/>
        </w:rPr>
      </w:pP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lastRenderedPageBreak/>
        <w:t xml:space="preserve">РАЗДЕЛ </w:t>
      </w:r>
      <w:r w:rsidRPr="00FE2F4A">
        <w:rPr>
          <w:b/>
          <w:sz w:val="28"/>
          <w:szCs w:val="28"/>
          <w:lang w:val="en-US" w:eastAsia="ru-RU"/>
        </w:rPr>
        <w:t>II</w:t>
      </w: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t>ПРИОРИТЕТНЫЕ НАПРАВЛЕНИЯ РЕАЛИЗАЦИИ ПРОГРАММЫ РАЗВИТИЯ ШКОЛЫ</w:t>
      </w:r>
    </w:p>
    <w:p w:rsidR="00FE2F4A" w:rsidRPr="00FE2F4A" w:rsidRDefault="00FE2F4A" w:rsidP="00FE2F4A">
      <w:pPr>
        <w:keepNext/>
        <w:suppressAutoHyphens/>
        <w:jc w:val="center"/>
        <w:rPr>
          <w:rFonts w:eastAsia="Calibri"/>
          <w:b/>
          <w:i/>
          <w:szCs w:val="28"/>
          <w:lang w:eastAsia="en-US"/>
        </w:rPr>
      </w:pPr>
      <w:r w:rsidRPr="00FE2F4A">
        <w:rPr>
          <w:rFonts w:eastAsia="Calibri"/>
          <w:b/>
          <w:i/>
          <w:szCs w:val="28"/>
          <w:lang w:eastAsia="en-US"/>
        </w:rPr>
        <w:t>Проблемно-ориентированный анализ актуального состояния школы</w:t>
      </w:r>
    </w:p>
    <w:p w:rsidR="00FE2F4A" w:rsidRPr="00FE2F4A" w:rsidRDefault="00FE2F4A" w:rsidP="00FE2F4A">
      <w:pPr>
        <w:keepNext/>
        <w:suppressAutoHyphens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F4A" w:rsidRPr="00FE2F4A" w:rsidTr="00FE2F4A">
        <w:tc>
          <w:tcPr>
            <w:tcW w:w="4785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Проблемы</w:t>
            </w:r>
          </w:p>
        </w:tc>
        <w:tc>
          <w:tcPr>
            <w:tcW w:w="4786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Способы решения</w:t>
            </w:r>
          </w:p>
        </w:tc>
      </w:tr>
      <w:tr w:rsidR="00FE2F4A" w:rsidRPr="00FE2F4A" w:rsidTr="00FE2F4A">
        <w:tc>
          <w:tcPr>
            <w:tcW w:w="4785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 xml:space="preserve">Несоответствие достигнутых параметров качества знаний обучающихся </w:t>
            </w:r>
            <w:r>
              <w:rPr>
                <w:rFonts w:eastAsia="Calibri"/>
                <w:szCs w:val="28"/>
                <w:lang w:eastAsia="en-US"/>
              </w:rPr>
              <w:t>районному</w:t>
            </w:r>
            <w:r w:rsidRPr="00FE2F4A">
              <w:rPr>
                <w:rFonts w:eastAsia="Calibri"/>
                <w:szCs w:val="28"/>
                <w:lang w:eastAsia="en-US"/>
              </w:rPr>
              <w:t xml:space="preserve"> уровню (что влияет на привлекательность ОУ)</w:t>
            </w:r>
          </w:p>
        </w:tc>
        <w:tc>
          <w:tcPr>
            <w:tcW w:w="4786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Повышение уровня качества знаний через повышение учебной мотивации обучающихся, учёт их индивидуальных запросов, оптимизацию системы профессионального и личностного роста педагогических работников</w:t>
            </w:r>
          </w:p>
        </w:tc>
      </w:tr>
      <w:tr w:rsidR="00FE2F4A" w:rsidRPr="00FE2F4A" w:rsidTr="00FE2F4A">
        <w:tc>
          <w:tcPr>
            <w:tcW w:w="4785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Сохранение репродуктивного характера обучения</w:t>
            </w:r>
          </w:p>
        </w:tc>
        <w:tc>
          <w:tcPr>
            <w:tcW w:w="4786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 xml:space="preserve">Деятельность по внедрению инновационных технологий в образовательный процесс </w:t>
            </w:r>
          </w:p>
        </w:tc>
      </w:tr>
      <w:tr w:rsidR="00FE2F4A" w:rsidRPr="00FE2F4A" w:rsidTr="00FE2F4A">
        <w:tc>
          <w:tcPr>
            <w:tcW w:w="4785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E2F4A">
              <w:rPr>
                <w:rFonts w:eastAsia="Calibri"/>
                <w:szCs w:val="28"/>
                <w:lang w:eastAsia="en-US"/>
              </w:rPr>
              <w:t>Узкопредметная</w:t>
            </w:r>
            <w:proofErr w:type="spellEnd"/>
            <w:r w:rsidRPr="00FE2F4A">
              <w:rPr>
                <w:rFonts w:eastAsia="Calibri"/>
                <w:szCs w:val="28"/>
                <w:lang w:eastAsia="en-US"/>
              </w:rPr>
              <w:t xml:space="preserve"> направленность деятельности учителей, отсутствие стремления к интеграции деятельности, созданию совместных творческих проектов</w:t>
            </w:r>
          </w:p>
        </w:tc>
        <w:tc>
          <w:tcPr>
            <w:tcW w:w="4786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Повышение мотивации педагогов на разработку проектов, участие в деятельности творческих групп, методической работе, работе по самообразованию</w:t>
            </w:r>
          </w:p>
        </w:tc>
      </w:tr>
      <w:tr w:rsidR="00FE2F4A" w:rsidRPr="00FE2F4A" w:rsidTr="00FE2F4A">
        <w:tc>
          <w:tcPr>
            <w:tcW w:w="4785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 xml:space="preserve">Недостаточная подготовленность учителей к использованию современных образовательных, в </w:t>
            </w:r>
            <w:proofErr w:type="spellStart"/>
            <w:r w:rsidRPr="00FE2F4A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FE2F4A">
              <w:rPr>
                <w:rFonts w:eastAsia="Calibri"/>
                <w:szCs w:val="28"/>
                <w:lang w:eastAsia="en-US"/>
              </w:rPr>
              <w:t>. информационных, технологий в учебно-воспитательном процессе</w:t>
            </w:r>
          </w:p>
        </w:tc>
        <w:tc>
          <w:tcPr>
            <w:tcW w:w="4786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 xml:space="preserve">Повышение уровня профессиональной компетентности через </w:t>
            </w:r>
            <w:proofErr w:type="spellStart"/>
            <w:r w:rsidRPr="00FE2F4A">
              <w:rPr>
                <w:rFonts w:eastAsia="Calibri"/>
                <w:szCs w:val="28"/>
                <w:lang w:eastAsia="en-US"/>
              </w:rPr>
              <w:t>внутришкольную</w:t>
            </w:r>
            <w:proofErr w:type="spellEnd"/>
            <w:r w:rsidRPr="00FE2F4A">
              <w:rPr>
                <w:rFonts w:eastAsia="Calibri"/>
                <w:szCs w:val="28"/>
                <w:lang w:eastAsia="en-US"/>
              </w:rPr>
              <w:t xml:space="preserve"> систему повышения квалификации, инновационную и проектную деятельность Изменение структуры методической работы</w:t>
            </w:r>
          </w:p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Использование  моральных и материальных стимулов</w:t>
            </w:r>
          </w:p>
        </w:tc>
      </w:tr>
      <w:tr w:rsidR="00FE2F4A" w:rsidRPr="00FE2F4A" w:rsidTr="00FE2F4A">
        <w:tc>
          <w:tcPr>
            <w:tcW w:w="4785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Несоответствие состояния технической составляющей информационной среды потребностям в решении сложных информационных задач</w:t>
            </w:r>
          </w:p>
        </w:tc>
        <w:tc>
          <w:tcPr>
            <w:tcW w:w="4786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Модернизация и совершенствование оборудования</w:t>
            </w:r>
          </w:p>
        </w:tc>
      </w:tr>
      <w:tr w:rsidR="00FE2F4A" w:rsidRPr="00FE2F4A" w:rsidTr="00FE2F4A">
        <w:tc>
          <w:tcPr>
            <w:tcW w:w="4785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Отсутствие эффективного влияния воспитательной среды на уровень воспитанности, позитивную социализацию учащихся</w:t>
            </w:r>
          </w:p>
        </w:tc>
        <w:tc>
          <w:tcPr>
            <w:tcW w:w="4786" w:type="dxa"/>
            <w:shd w:val="clear" w:color="auto" w:fill="auto"/>
          </w:tcPr>
          <w:p w:rsidR="00FE2F4A" w:rsidRPr="00FE2F4A" w:rsidRDefault="00FE2F4A" w:rsidP="00FE2F4A">
            <w:pPr>
              <w:keepNext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FE2F4A">
              <w:rPr>
                <w:rFonts w:eastAsia="Calibri"/>
                <w:szCs w:val="28"/>
                <w:lang w:eastAsia="en-US"/>
              </w:rPr>
              <w:t>Создание социокультурного пространства, интегрирующего воспитательные усилия всех субъектов образовательного процесса</w:t>
            </w:r>
          </w:p>
        </w:tc>
      </w:tr>
    </w:tbl>
    <w:p w:rsidR="00FE2F4A" w:rsidRPr="00FE2F4A" w:rsidRDefault="00FE2F4A" w:rsidP="00FE2F4A">
      <w:pPr>
        <w:spacing w:line="276" w:lineRule="auto"/>
        <w:rPr>
          <w:b/>
          <w:highlight w:val="yellow"/>
          <w:u w:val="single"/>
          <w:lang w:eastAsia="ru-RU"/>
        </w:rPr>
      </w:pPr>
      <w:r w:rsidRPr="00FE2F4A">
        <w:rPr>
          <w:b/>
          <w:highlight w:val="yellow"/>
          <w:u w:val="single"/>
          <w:lang w:eastAsia="ru-RU"/>
        </w:rPr>
        <w:t xml:space="preserve"> 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Приоритетными направлениями развития школы на этапе модернизации школьной образовательной системы с целью обеспечения введения Федеральных Государственных образовательных стандартов являются:</w:t>
      </w:r>
    </w:p>
    <w:p w:rsidR="00FE2F4A" w:rsidRPr="00FE2F4A" w:rsidRDefault="00FE2F4A" w:rsidP="00FE2F4A">
      <w:pPr>
        <w:spacing w:before="100" w:after="100"/>
        <w:ind w:firstLine="708"/>
        <w:jc w:val="both"/>
        <w:rPr>
          <w:lang w:eastAsia="ru-RU"/>
        </w:rPr>
      </w:pPr>
      <w:r w:rsidRPr="00FE2F4A">
        <w:rPr>
          <w:lang w:eastAsia="ru-RU"/>
        </w:rPr>
        <w:t xml:space="preserve">1. Переход на новые образовательные стандарты, обеспечение вариативности образовательных программ, реализация </w:t>
      </w:r>
      <w:proofErr w:type="spellStart"/>
      <w:r w:rsidRPr="00FE2F4A">
        <w:rPr>
          <w:lang w:eastAsia="ru-RU"/>
        </w:rPr>
        <w:t>компетентностного</w:t>
      </w:r>
      <w:proofErr w:type="spellEnd"/>
      <w:r w:rsidRPr="00FE2F4A">
        <w:rPr>
          <w:lang w:eastAsia="ru-RU"/>
        </w:rPr>
        <w:t xml:space="preserve"> подхода в обучении, создание и развитие  системы оценки качества образования. </w:t>
      </w:r>
    </w:p>
    <w:p w:rsidR="00FE2F4A" w:rsidRPr="00FE2F4A" w:rsidRDefault="00FE2F4A" w:rsidP="00FE2F4A">
      <w:pPr>
        <w:spacing w:before="100" w:after="100"/>
        <w:ind w:firstLine="708"/>
        <w:jc w:val="both"/>
        <w:rPr>
          <w:lang w:eastAsia="ru-RU"/>
        </w:rPr>
      </w:pPr>
      <w:r w:rsidRPr="00FE2F4A">
        <w:rPr>
          <w:lang w:eastAsia="ru-RU"/>
        </w:rPr>
        <w:t>2. Поддержка  одаренных детей, создание для них условий выбора индивидуального маршрута обучения.</w:t>
      </w:r>
    </w:p>
    <w:p w:rsidR="00FE2F4A" w:rsidRPr="00FE2F4A" w:rsidRDefault="00FE2F4A" w:rsidP="00FE2F4A">
      <w:pPr>
        <w:spacing w:before="100" w:after="100"/>
        <w:ind w:firstLine="708"/>
        <w:jc w:val="both"/>
        <w:rPr>
          <w:lang w:eastAsia="ru-RU"/>
        </w:rPr>
      </w:pPr>
      <w:r w:rsidRPr="00FE2F4A">
        <w:rPr>
          <w:lang w:eastAsia="ru-RU"/>
        </w:rPr>
        <w:t>3. Создание условий для сохранения и укрепления здоровья учащихся.</w:t>
      </w:r>
    </w:p>
    <w:p w:rsidR="00FE2F4A" w:rsidRPr="00FE2F4A" w:rsidRDefault="00FE2F4A" w:rsidP="00FE2F4A">
      <w:pPr>
        <w:spacing w:before="100" w:after="100"/>
        <w:ind w:firstLine="708"/>
        <w:jc w:val="both"/>
        <w:rPr>
          <w:lang w:eastAsia="ru-RU"/>
        </w:rPr>
      </w:pPr>
      <w:r w:rsidRPr="00FE2F4A">
        <w:rPr>
          <w:lang w:eastAsia="ru-RU"/>
        </w:rPr>
        <w:t>4. Самообразование и самообучение педагогов, организация различных форм повышения квалификации педагогов.</w:t>
      </w:r>
    </w:p>
    <w:p w:rsidR="00FE2F4A" w:rsidRDefault="00FE2F4A" w:rsidP="00FE2F4A">
      <w:pPr>
        <w:tabs>
          <w:tab w:val="left" w:pos="1080"/>
        </w:tabs>
        <w:spacing w:line="276" w:lineRule="auto"/>
        <w:jc w:val="both"/>
        <w:rPr>
          <w:lang w:eastAsia="x-none"/>
        </w:rPr>
      </w:pPr>
    </w:p>
    <w:p w:rsidR="00FE2F4A" w:rsidRDefault="00FE2F4A" w:rsidP="00FE2F4A">
      <w:pPr>
        <w:tabs>
          <w:tab w:val="left" w:pos="1080"/>
        </w:tabs>
        <w:spacing w:line="276" w:lineRule="auto"/>
        <w:jc w:val="both"/>
        <w:rPr>
          <w:lang w:eastAsia="x-none"/>
        </w:rPr>
      </w:pPr>
    </w:p>
    <w:p w:rsidR="00FE2F4A" w:rsidRPr="00FE2F4A" w:rsidRDefault="00FE2F4A" w:rsidP="00FE2F4A">
      <w:pPr>
        <w:tabs>
          <w:tab w:val="left" w:pos="1080"/>
        </w:tabs>
        <w:spacing w:line="276" w:lineRule="auto"/>
        <w:jc w:val="both"/>
        <w:rPr>
          <w:lang w:eastAsia="x-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804"/>
      </w:tblGrid>
      <w:tr w:rsidR="00FE2F4A" w:rsidRPr="00FE2F4A" w:rsidTr="00FE2F4A">
        <w:tc>
          <w:tcPr>
            <w:tcW w:w="3510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 w:rsidRPr="00FE2F4A"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  <w:lastRenderedPageBreak/>
              <w:t>Проект/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 w:rsidRPr="00FE2F4A"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программа</w:t>
            </w:r>
          </w:p>
        </w:tc>
        <w:tc>
          <w:tcPr>
            <w:tcW w:w="6804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 w:rsidRPr="00FE2F4A"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  <w:t>Задачи</w:t>
            </w:r>
          </w:p>
        </w:tc>
      </w:tr>
      <w:tr w:rsidR="00FE2F4A" w:rsidRPr="00FE2F4A" w:rsidTr="00FE2F4A">
        <w:tc>
          <w:tcPr>
            <w:tcW w:w="3510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b/>
                <w:bCs/>
                <w:lang w:eastAsia="ru-RU"/>
              </w:rPr>
              <w:t xml:space="preserve">Качественное образование каждому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E2F4A">
              <w:rPr>
                <w:rFonts w:eastAsia="Calibri"/>
                <w:sz w:val="22"/>
                <w:szCs w:val="22"/>
                <w:lang w:eastAsia="en-US"/>
              </w:rPr>
              <w:t xml:space="preserve">(учебное направление) </w:t>
            </w:r>
          </w:p>
        </w:tc>
        <w:tc>
          <w:tcPr>
            <w:tcW w:w="6804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ind w:left="176" w:right="33" w:hanging="176"/>
              <w:rPr>
                <w:lang w:eastAsia="ru-RU"/>
              </w:rPr>
            </w:pP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ind w:left="176" w:right="33" w:hanging="176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1. Реализация государственных (федеральных и региональных) программ в сфере модернизации общего образования.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ind w:left="176" w:right="33" w:hanging="176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2. Обеспечение качественного и доступного образования с учетом индивидуальных особенностей и запросов учащихся, их профессионального и жизненного самоопределения.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ind w:left="176" w:right="33" w:hanging="176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FE2F4A">
              <w:rPr>
                <w:rFonts w:eastAsia="Calibri"/>
                <w:lang w:eastAsia="en-US"/>
              </w:rPr>
              <w:t xml:space="preserve">3. Развитие системы мониторинга и диагностики оценки качества образования. </w:t>
            </w:r>
          </w:p>
        </w:tc>
      </w:tr>
      <w:tr w:rsidR="00FE2F4A" w:rsidRPr="00FE2F4A" w:rsidTr="00FE2F4A">
        <w:trPr>
          <w:trHeight w:val="1766"/>
        </w:trPr>
        <w:tc>
          <w:tcPr>
            <w:tcW w:w="3510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b/>
                <w:bCs/>
                <w:lang w:eastAsia="ru-RU"/>
              </w:rPr>
              <w:t xml:space="preserve">Открытая школа </w:t>
            </w:r>
            <w:r w:rsidRPr="00FE2F4A">
              <w:rPr>
                <w:lang w:eastAsia="ru-RU"/>
              </w:rPr>
              <w:t xml:space="preserve">(информатизация + связи с социумом)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NewRomanPS-BoldMT" w:hAnsi="TimesNewRomanPS-BoldMT" w:cs="TimesNewRomanPS-BoldMT"/>
                <w:b/>
                <w:bCs/>
                <w:lang w:eastAsia="ru-RU"/>
              </w:rPr>
            </w:pPr>
            <w:r w:rsidRPr="00FE2F4A">
              <w:rPr>
                <w:lang w:eastAsia="ru-RU"/>
              </w:rPr>
              <w:t xml:space="preserve">1. Создание высокотехнологичной информационной среды школы. Эффективное применение компьютерных и телекоммуникационных технологий в сопровождении образовательного процесса и доступность информации о школьном образовании в Интернете через развитие сайта </w:t>
            </w:r>
          </w:p>
        </w:tc>
      </w:tr>
      <w:tr w:rsidR="00FE2F4A" w:rsidRPr="00FE2F4A" w:rsidTr="00FE2F4A">
        <w:tc>
          <w:tcPr>
            <w:tcW w:w="3510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lang w:eastAsia="ru-RU"/>
              </w:rPr>
            </w:pPr>
            <w:r w:rsidRPr="00FE2F4A">
              <w:rPr>
                <w:b/>
                <w:bCs/>
                <w:lang w:eastAsia="ru-RU"/>
              </w:rPr>
              <w:t xml:space="preserve">Безопасная среда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1.Сохранение физического и психического здоровья  участников образовательного процесса.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FE2F4A">
              <w:rPr>
                <w:rFonts w:eastAsia="Calibri"/>
                <w:lang w:eastAsia="en-US"/>
              </w:rPr>
              <w:t xml:space="preserve">2.Обеспечение защиты прав и интересов детей, создание условий для безопасной жизнедеятельности. </w:t>
            </w:r>
          </w:p>
        </w:tc>
      </w:tr>
      <w:tr w:rsidR="00FE2F4A" w:rsidRPr="00FE2F4A" w:rsidTr="00FE2F4A">
        <w:tc>
          <w:tcPr>
            <w:tcW w:w="3510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b/>
                <w:bCs/>
                <w:lang w:eastAsia="ru-RU"/>
              </w:rPr>
              <w:t xml:space="preserve">Школьный дом </w:t>
            </w:r>
            <w:r w:rsidRPr="00FE2F4A">
              <w:rPr>
                <w:lang w:eastAsia="ru-RU"/>
              </w:rPr>
              <w:t>(материально-техническое обеспечение образовательного процесса)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1. Создание комфортной среды для реализации основных функций школы.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2. Обеспечение условий для участников образовательного процесса, максимально учитывающих требования </w:t>
            </w:r>
            <w:proofErr w:type="spellStart"/>
            <w:r w:rsidRPr="00FE2F4A">
              <w:rPr>
                <w:lang w:eastAsia="ru-RU"/>
              </w:rPr>
              <w:t>СанПинов</w:t>
            </w:r>
            <w:proofErr w:type="spellEnd"/>
            <w:r w:rsidRPr="00FE2F4A">
              <w:rPr>
                <w:lang w:eastAsia="ru-RU"/>
              </w:rPr>
              <w:t xml:space="preserve">. </w:t>
            </w:r>
          </w:p>
        </w:tc>
      </w:tr>
      <w:tr w:rsidR="00FE2F4A" w:rsidRPr="00FE2F4A" w:rsidTr="00FE2F4A">
        <w:tc>
          <w:tcPr>
            <w:tcW w:w="3510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 w:rsidRPr="00FE2F4A"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  <w:t>Развивающее пространство</w:t>
            </w:r>
          </w:p>
        </w:tc>
        <w:tc>
          <w:tcPr>
            <w:tcW w:w="6804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1. Создание условий для развития и максимального проявления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потенциала, поддержка социально активной, талантливой молодежи.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2. Систематизация работы с одаренными детьми по направлениям: интеллектуальная деятельность,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-творческая деятельность,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  <w:lang w:eastAsia="ru-RU"/>
              </w:rPr>
            </w:pPr>
            <w:r w:rsidRPr="00FE2F4A">
              <w:rPr>
                <w:lang w:eastAsia="ru-RU"/>
              </w:rPr>
              <w:t xml:space="preserve">-спортивная деятельность </w:t>
            </w:r>
          </w:p>
        </w:tc>
      </w:tr>
      <w:tr w:rsidR="00FE2F4A" w:rsidRPr="00FE2F4A" w:rsidTr="00FE2F4A">
        <w:tc>
          <w:tcPr>
            <w:tcW w:w="3510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b/>
                <w:bCs/>
                <w:lang w:eastAsia="ru-RU"/>
              </w:rPr>
              <w:t xml:space="preserve">Педагогическое партнерство </w:t>
            </w:r>
          </w:p>
        </w:tc>
        <w:tc>
          <w:tcPr>
            <w:tcW w:w="6804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>Развитие педагогического потенциала школы</w:t>
            </w:r>
          </w:p>
        </w:tc>
      </w:tr>
      <w:tr w:rsidR="00FE2F4A" w:rsidRPr="00FE2F4A" w:rsidTr="00FE2F4A">
        <w:tc>
          <w:tcPr>
            <w:tcW w:w="3510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ru-RU"/>
              </w:rPr>
            </w:pPr>
            <w:r w:rsidRPr="00FE2F4A">
              <w:rPr>
                <w:b/>
                <w:bCs/>
                <w:lang w:eastAsia="ru-RU"/>
              </w:rPr>
              <w:t>Инклюзивное пространство</w:t>
            </w:r>
          </w:p>
        </w:tc>
        <w:tc>
          <w:tcPr>
            <w:tcW w:w="6804" w:type="dxa"/>
            <w:shd w:val="clear" w:color="auto" w:fill="auto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>1.Создание единой психологически комфортной образовательной среды для детей с ограниченными возможностями здоровья;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>2.Организация системы эффективного психол</w:t>
            </w:r>
            <w:r>
              <w:rPr>
                <w:lang w:eastAsia="ru-RU"/>
              </w:rPr>
              <w:t>о</w:t>
            </w:r>
            <w:r w:rsidRPr="00FE2F4A">
              <w:rPr>
                <w:lang w:eastAsia="ru-RU"/>
              </w:rPr>
              <w:t>го-педагогического сопровождения процесса инклюзивного образования;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 3.Формирование толерантного восприятия и отношения участников образовательного процесса к детям с ОВЗ.</w:t>
            </w:r>
          </w:p>
        </w:tc>
      </w:tr>
    </w:tbl>
    <w:p w:rsidR="00FE2F4A" w:rsidRPr="00FE2F4A" w:rsidRDefault="00FE2F4A" w:rsidP="00FE2F4A">
      <w:pPr>
        <w:autoSpaceDE w:val="0"/>
        <w:autoSpaceDN w:val="0"/>
        <w:adjustRightInd w:val="0"/>
        <w:spacing w:after="200" w:line="276" w:lineRule="auto"/>
        <w:contextualSpacing/>
        <w:rPr>
          <w:rFonts w:ascii="TimesNewRomanPS-BoldMT" w:eastAsia="Calibri" w:hAnsi="TimesNewRomanPS-BoldMT" w:cs="TimesNewRomanPS-BoldMT"/>
          <w:b/>
          <w:bCs/>
          <w:sz w:val="22"/>
          <w:szCs w:val="22"/>
          <w:lang w:eastAsia="en-US"/>
        </w:rPr>
      </w:pPr>
    </w:p>
    <w:p w:rsidR="00FE2F4A" w:rsidRPr="00FE2F4A" w:rsidRDefault="00FE2F4A" w:rsidP="00FE2F4A">
      <w:pPr>
        <w:widowControl w:val="0"/>
        <w:tabs>
          <w:tab w:val="left" w:pos="8820"/>
        </w:tabs>
        <w:suppressAutoHyphens/>
        <w:autoSpaceDE w:val="0"/>
        <w:ind w:right="-5" w:firstLine="426"/>
        <w:jc w:val="both"/>
        <w:rPr>
          <w:rFonts w:eastAsia="Arial"/>
          <w:b/>
          <w:bCs/>
          <w:lang w:eastAsia="ar-SA"/>
        </w:rPr>
      </w:pPr>
    </w:p>
    <w:p w:rsidR="00FE2F4A" w:rsidRPr="00FE2F4A" w:rsidRDefault="00FE2F4A" w:rsidP="00FE2F4A">
      <w:pPr>
        <w:widowControl w:val="0"/>
        <w:tabs>
          <w:tab w:val="left" w:pos="8820"/>
        </w:tabs>
        <w:suppressAutoHyphens/>
        <w:autoSpaceDE w:val="0"/>
        <w:ind w:right="-5" w:firstLine="426"/>
        <w:jc w:val="both"/>
        <w:rPr>
          <w:rFonts w:eastAsia="Arial"/>
          <w:b/>
          <w:bCs/>
          <w:lang w:eastAsia="ar-SA"/>
        </w:rPr>
      </w:pPr>
    </w:p>
    <w:p w:rsidR="00FE2F4A" w:rsidRPr="00FE2F4A" w:rsidRDefault="00FE2F4A" w:rsidP="00FE2F4A">
      <w:pPr>
        <w:widowControl w:val="0"/>
        <w:tabs>
          <w:tab w:val="left" w:pos="8820"/>
        </w:tabs>
        <w:suppressAutoHyphens/>
        <w:autoSpaceDE w:val="0"/>
        <w:ind w:right="-5" w:firstLine="426"/>
        <w:jc w:val="both"/>
        <w:rPr>
          <w:rFonts w:eastAsia="Arial"/>
          <w:b/>
          <w:bCs/>
          <w:lang w:eastAsia="ar-SA"/>
        </w:rPr>
      </w:pPr>
    </w:p>
    <w:p w:rsidR="00FE2F4A" w:rsidRPr="00FE2F4A" w:rsidRDefault="00FE2F4A" w:rsidP="00FE2F4A">
      <w:pPr>
        <w:widowControl w:val="0"/>
        <w:tabs>
          <w:tab w:val="left" w:pos="8820"/>
        </w:tabs>
        <w:suppressAutoHyphens/>
        <w:autoSpaceDE w:val="0"/>
        <w:ind w:right="-5" w:firstLine="426"/>
        <w:jc w:val="both"/>
        <w:rPr>
          <w:rFonts w:eastAsia="Arial"/>
          <w:b/>
          <w:bCs/>
          <w:lang w:eastAsia="ar-SA"/>
        </w:rPr>
      </w:pPr>
    </w:p>
    <w:p w:rsidR="00FE2F4A" w:rsidRPr="00FE2F4A" w:rsidRDefault="00FE2F4A" w:rsidP="00FE2F4A">
      <w:pPr>
        <w:widowControl w:val="0"/>
        <w:tabs>
          <w:tab w:val="left" w:pos="8820"/>
        </w:tabs>
        <w:suppressAutoHyphens/>
        <w:autoSpaceDE w:val="0"/>
        <w:ind w:right="-5" w:firstLine="426"/>
        <w:jc w:val="both"/>
        <w:rPr>
          <w:rFonts w:eastAsia="Arial"/>
          <w:b/>
          <w:bCs/>
          <w:lang w:eastAsia="ar-SA"/>
        </w:rPr>
      </w:pPr>
    </w:p>
    <w:p w:rsidR="00FE2F4A" w:rsidRDefault="00FE2F4A" w:rsidP="00FE2F4A">
      <w:pPr>
        <w:widowControl w:val="0"/>
        <w:tabs>
          <w:tab w:val="left" w:pos="8820"/>
        </w:tabs>
        <w:suppressAutoHyphens/>
        <w:autoSpaceDE w:val="0"/>
        <w:ind w:right="-5" w:firstLine="426"/>
        <w:jc w:val="both"/>
        <w:rPr>
          <w:rFonts w:eastAsia="Arial"/>
          <w:b/>
          <w:bCs/>
          <w:lang w:eastAsia="ar-SA"/>
        </w:rPr>
      </w:pPr>
    </w:p>
    <w:p w:rsidR="00FE2F4A" w:rsidRPr="00FE2F4A" w:rsidRDefault="00FE2F4A" w:rsidP="00FE2F4A">
      <w:pPr>
        <w:widowControl w:val="0"/>
        <w:tabs>
          <w:tab w:val="left" w:pos="8820"/>
        </w:tabs>
        <w:suppressAutoHyphens/>
        <w:autoSpaceDE w:val="0"/>
        <w:ind w:right="-5" w:firstLine="426"/>
        <w:jc w:val="both"/>
        <w:rPr>
          <w:rFonts w:eastAsia="Arial"/>
          <w:b/>
          <w:bCs/>
          <w:lang w:eastAsia="ar-SA"/>
        </w:rPr>
      </w:pP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lastRenderedPageBreak/>
        <w:t xml:space="preserve">РАЗДЕЛ </w:t>
      </w:r>
      <w:r w:rsidRPr="00FE2F4A">
        <w:rPr>
          <w:b/>
          <w:sz w:val="28"/>
          <w:szCs w:val="28"/>
          <w:lang w:val="en-US" w:eastAsia="ru-RU"/>
        </w:rPr>
        <w:t>III</w:t>
      </w: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t xml:space="preserve"> ОСНОВНЫЕ ЭТАПЫ</w:t>
      </w: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t xml:space="preserve"> РЕАЛИЗАЦИИ ПРОГАММЫ РАЗВИТИЯ ШКОЛЫ</w:t>
      </w: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rPr>
          <w:b/>
          <w:bCs/>
          <w:lang w:eastAsia="ru-RU"/>
        </w:rPr>
      </w:pPr>
      <w:r w:rsidRPr="00FE2F4A">
        <w:rPr>
          <w:b/>
          <w:bCs/>
          <w:lang w:eastAsia="ru-RU"/>
        </w:rPr>
        <w:t>Этапы реализации программы с 201</w:t>
      </w:r>
      <w:r>
        <w:rPr>
          <w:b/>
          <w:bCs/>
          <w:lang w:eastAsia="ru-RU"/>
        </w:rPr>
        <w:t>9</w:t>
      </w:r>
      <w:r w:rsidRPr="00FE2F4A">
        <w:rPr>
          <w:b/>
          <w:bCs/>
          <w:lang w:eastAsia="ru-RU"/>
        </w:rPr>
        <w:t xml:space="preserve"> по 202</w:t>
      </w:r>
      <w:r>
        <w:rPr>
          <w:b/>
          <w:bCs/>
          <w:lang w:eastAsia="ru-RU"/>
        </w:rPr>
        <w:t>1</w:t>
      </w:r>
      <w:r w:rsidRPr="00FE2F4A">
        <w:rPr>
          <w:b/>
          <w:bCs/>
          <w:lang w:eastAsia="ru-RU"/>
        </w:rPr>
        <w:t xml:space="preserve"> гг. </w:t>
      </w:r>
    </w:p>
    <w:p w:rsidR="00FE2F4A" w:rsidRPr="00FE2F4A" w:rsidRDefault="00FE2F4A" w:rsidP="00FE2F4A">
      <w:pPr>
        <w:spacing w:line="276" w:lineRule="auto"/>
        <w:ind w:firstLine="709"/>
        <w:rPr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Программа разрабатывается в соответствии с концепцией, целями, задачами, программными мероприятиями, проектами и реализуется с 201</w:t>
      </w:r>
      <w:r>
        <w:rPr>
          <w:lang w:eastAsia="ru-RU"/>
        </w:rPr>
        <w:t>9</w:t>
      </w:r>
      <w:r w:rsidRPr="00FE2F4A">
        <w:rPr>
          <w:lang w:eastAsia="ru-RU"/>
        </w:rPr>
        <w:t xml:space="preserve"> по 202</w:t>
      </w:r>
      <w:r>
        <w:rPr>
          <w:lang w:eastAsia="ru-RU"/>
        </w:rPr>
        <w:t>1</w:t>
      </w:r>
      <w:r w:rsidRPr="00FE2F4A">
        <w:rPr>
          <w:lang w:eastAsia="ru-RU"/>
        </w:rPr>
        <w:t xml:space="preserve"> год в 3 этапа.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b/>
          <w:bCs/>
          <w:lang w:eastAsia="ru-RU"/>
        </w:rPr>
        <w:t>I этап.</w:t>
      </w:r>
      <w:r w:rsidRPr="00FE2F4A">
        <w:rPr>
          <w:lang w:eastAsia="ru-RU"/>
        </w:rPr>
        <w:t xml:space="preserve"> </w:t>
      </w:r>
      <w:proofErr w:type="gramStart"/>
      <w:r w:rsidRPr="00FE2F4A">
        <w:rPr>
          <w:b/>
          <w:lang w:val="en-US" w:eastAsia="ru-RU"/>
        </w:rPr>
        <w:t>I</w:t>
      </w:r>
      <w:r w:rsidRPr="00FE2F4A">
        <w:rPr>
          <w:b/>
          <w:lang w:eastAsia="ru-RU"/>
        </w:rPr>
        <w:t xml:space="preserve"> полугодие</w:t>
      </w:r>
      <w:r>
        <w:rPr>
          <w:lang w:eastAsia="ru-RU"/>
        </w:rPr>
        <w:t xml:space="preserve"> </w:t>
      </w:r>
      <w:r w:rsidRPr="00FE2F4A">
        <w:rPr>
          <w:b/>
          <w:lang w:eastAsia="ru-RU"/>
        </w:rPr>
        <w:t>2019-20</w:t>
      </w:r>
      <w:r>
        <w:rPr>
          <w:b/>
          <w:lang w:eastAsia="ru-RU"/>
        </w:rPr>
        <w:t>20</w:t>
      </w:r>
      <w:r w:rsidRPr="00FE2F4A"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уч.года</w:t>
      </w:r>
      <w:proofErr w:type="spellEnd"/>
      <w:r w:rsidRPr="00FE2F4A">
        <w:rPr>
          <w:b/>
          <w:lang w:eastAsia="ru-RU"/>
        </w:rPr>
        <w:t xml:space="preserve"> – констатирующий</w:t>
      </w:r>
      <w:r w:rsidRPr="00FE2F4A">
        <w:rPr>
          <w:lang w:eastAsia="ru-RU"/>
        </w:rPr>
        <w:t xml:space="preserve"> (этап разработки программы).</w:t>
      </w:r>
      <w:proofErr w:type="gramEnd"/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Этап предполагает концептуальное, организационное, кадровое, педагогическое обеспечение;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 анализируется опыт учреждения;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 разрабатываются программы, концепции, проекты, мини-проекты: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 проводится экспертиза новых проектов;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 создаются временные творческие коллективы, группы;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 анализируются возможности социума;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 xml:space="preserve"> формируется нормативно-правовая </w:t>
      </w:r>
      <w:proofErr w:type="gramStart"/>
      <w:r w:rsidRPr="00FE2F4A">
        <w:rPr>
          <w:lang w:eastAsia="ru-RU"/>
        </w:rPr>
        <w:t>база программы</w:t>
      </w:r>
      <w:proofErr w:type="gramEnd"/>
      <w:r w:rsidRPr="00FE2F4A">
        <w:rPr>
          <w:lang w:eastAsia="ru-RU"/>
        </w:rPr>
        <w:t>.</w:t>
      </w:r>
    </w:p>
    <w:p w:rsidR="00FE2F4A" w:rsidRPr="00FE2F4A" w:rsidRDefault="00FE2F4A" w:rsidP="00FE2F4A">
      <w:pPr>
        <w:spacing w:line="276" w:lineRule="auto"/>
        <w:jc w:val="both"/>
        <w:rPr>
          <w:b/>
          <w:bCs/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b/>
          <w:bCs/>
          <w:lang w:eastAsia="ru-RU"/>
        </w:rPr>
        <w:t>II этап.</w:t>
      </w:r>
      <w:r w:rsidRPr="00FE2F4A">
        <w:rPr>
          <w:lang w:eastAsia="ru-RU"/>
        </w:rPr>
        <w:t xml:space="preserve"> </w:t>
      </w:r>
      <w:r w:rsidR="00A3559C" w:rsidRPr="00FE2F4A">
        <w:rPr>
          <w:b/>
          <w:lang w:val="en-US" w:eastAsia="ru-RU"/>
        </w:rPr>
        <w:t>I</w:t>
      </w:r>
      <w:r w:rsidR="00A3559C">
        <w:rPr>
          <w:b/>
          <w:lang w:val="en-US" w:eastAsia="ru-RU"/>
        </w:rPr>
        <w:t>I</w:t>
      </w:r>
      <w:r w:rsidR="00A3559C" w:rsidRPr="00FE2F4A">
        <w:rPr>
          <w:b/>
          <w:lang w:eastAsia="ru-RU"/>
        </w:rPr>
        <w:t xml:space="preserve"> полугодие</w:t>
      </w:r>
      <w:r w:rsidR="00A3559C">
        <w:rPr>
          <w:lang w:eastAsia="ru-RU"/>
        </w:rPr>
        <w:t xml:space="preserve"> </w:t>
      </w:r>
      <w:r w:rsidR="00A3559C" w:rsidRPr="00FE2F4A">
        <w:rPr>
          <w:b/>
          <w:lang w:eastAsia="ru-RU"/>
        </w:rPr>
        <w:t>2019-20</w:t>
      </w:r>
      <w:r w:rsidR="00A3559C">
        <w:rPr>
          <w:b/>
          <w:lang w:eastAsia="ru-RU"/>
        </w:rPr>
        <w:t>20</w:t>
      </w:r>
      <w:r w:rsidR="00A3559C" w:rsidRPr="00FE2F4A">
        <w:rPr>
          <w:b/>
          <w:lang w:eastAsia="ru-RU"/>
        </w:rPr>
        <w:t xml:space="preserve"> </w:t>
      </w:r>
      <w:proofErr w:type="spellStart"/>
      <w:r w:rsidR="00A3559C">
        <w:rPr>
          <w:b/>
          <w:lang w:eastAsia="ru-RU"/>
        </w:rPr>
        <w:t>уч.года</w:t>
      </w:r>
      <w:proofErr w:type="spellEnd"/>
      <w:r w:rsidR="00A3559C" w:rsidRPr="00A3559C">
        <w:rPr>
          <w:b/>
          <w:lang w:eastAsia="ru-RU"/>
        </w:rPr>
        <w:t>-</w:t>
      </w:r>
      <w:r w:rsidR="00A3559C">
        <w:rPr>
          <w:b/>
          <w:lang w:val="en-US" w:eastAsia="ru-RU"/>
        </w:rPr>
        <w:t>I</w:t>
      </w:r>
      <w:r w:rsidR="00A3559C" w:rsidRPr="00A3559C">
        <w:rPr>
          <w:b/>
          <w:lang w:eastAsia="ru-RU"/>
        </w:rPr>
        <w:t xml:space="preserve"> </w:t>
      </w:r>
      <w:r w:rsidR="00A3559C">
        <w:rPr>
          <w:b/>
          <w:lang w:eastAsia="ru-RU"/>
        </w:rPr>
        <w:t xml:space="preserve">полугодие 2020-2021 </w:t>
      </w:r>
      <w:proofErr w:type="spellStart"/>
      <w:r w:rsidR="00A3559C">
        <w:rPr>
          <w:b/>
          <w:lang w:eastAsia="ru-RU"/>
        </w:rPr>
        <w:t>уч.года</w:t>
      </w:r>
      <w:proofErr w:type="spellEnd"/>
      <w:r w:rsidR="00A3559C" w:rsidRPr="00FE2F4A">
        <w:rPr>
          <w:b/>
          <w:lang w:eastAsia="ru-RU"/>
        </w:rPr>
        <w:t xml:space="preserve"> </w:t>
      </w:r>
      <w:r w:rsidRPr="00FE2F4A">
        <w:rPr>
          <w:b/>
          <w:lang w:eastAsia="ru-RU"/>
        </w:rPr>
        <w:t>– формирующий</w:t>
      </w:r>
      <w:r w:rsidRPr="00FE2F4A">
        <w:rPr>
          <w:lang w:eastAsia="ru-RU"/>
        </w:rPr>
        <w:t xml:space="preserve">   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b/>
          <w:bCs/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  <w:r w:rsidRPr="00FE2F4A">
        <w:rPr>
          <w:b/>
          <w:bCs/>
          <w:lang w:eastAsia="ru-RU"/>
        </w:rPr>
        <w:t>III этап.</w:t>
      </w:r>
      <w:r w:rsidRPr="00FE2F4A">
        <w:rPr>
          <w:lang w:eastAsia="ru-RU"/>
        </w:rPr>
        <w:t xml:space="preserve"> </w:t>
      </w:r>
      <w:r w:rsidR="00A3559C" w:rsidRPr="00FE2F4A">
        <w:rPr>
          <w:b/>
          <w:lang w:val="en-US" w:eastAsia="ru-RU"/>
        </w:rPr>
        <w:t>I</w:t>
      </w:r>
      <w:r w:rsidR="00A3559C">
        <w:rPr>
          <w:b/>
          <w:lang w:val="en-US" w:eastAsia="ru-RU"/>
        </w:rPr>
        <w:t>I</w:t>
      </w:r>
      <w:r w:rsidR="00A3559C" w:rsidRPr="00FE2F4A">
        <w:rPr>
          <w:b/>
          <w:lang w:eastAsia="ru-RU"/>
        </w:rPr>
        <w:t xml:space="preserve"> полугодие</w:t>
      </w:r>
      <w:r w:rsidR="00A3559C">
        <w:rPr>
          <w:lang w:eastAsia="ru-RU"/>
        </w:rPr>
        <w:t xml:space="preserve"> </w:t>
      </w:r>
      <w:r w:rsidR="00A3559C">
        <w:rPr>
          <w:b/>
          <w:lang w:eastAsia="ru-RU"/>
        </w:rPr>
        <w:t xml:space="preserve">2020-2021 </w:t>
      </w:r>
      <w:proofErr w:type="spellStart"/>
      <w:r w:rsidR="00A3559C">
        <w:rPr>
          <w:b/>
          <w:lang w:eastAsia="ru-RU"/>
        </w:rPr>
        <w:t>уч.года</w:t>
      </w:r>
      <w:proofErr w:type="spellEnd"/>
      <w:r w:rsidR="00A3559C" w:rsidRPr="00FE2F4A">
        <w:rPr>
          <w:b/>
          <w:lang w:eastAsia="ru-RU"/>
        </w:rPr>
        <w:t xml:space="preserve"> </w:t>
      </w:r>
      <w:r w:rsidRPr="00FE2F4A">
        <w:rPr>
          <w:b/>
          <w:lang w:eastAsia="ru-RU"/>
        </w:rPr>
        <w:t>– Рефлексивно-обобщающий</w:t>
      </w:r>
      <w:r w:rsidRPr="00FE2F4A">
        <w:rPr>
          <w:lang w:eastAsia="ru-RU"/>
        </w:rPr>
        <w:t xml:space="preserve"> </w:t>
      </w:r>
    </w:p>
    <w:p w:rsidR="00FE2F4A" w:rsidRPr="00FE2F4A" w:rsidRDefault="00FE2F4A" w:rsidP="00FE2F4A">
      <w:pPr>
        <w:spacing w:line="276" w:lineRule="auto"/>
        <w:ind w:firstLine="709"/>
        <w:jc w:val="both"/>
        <w:rPr>
          <w:lang w:eastAsia="ru-RU"/>
        </w:rPr>
      </w:pPr>
    </w:p>
    <w:p w:rsidR="00FE2F4A" w:rsidRPr="00FE2F4A" w:rsidRDefault="00FE2F4A" w:rsidP="00FE2F4A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E2F4A">
        <w:rPr>
          <w:lang w:eastAsia="ru-RU"/>
        </w:rPr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sz w:val="28"/>
          <w:szCs w:val="28"/>
          <w:lang w:eastAsia="ru-RU"/>
        </w:rPr>
        <w:t xml:space="preserve"> </w:t>
      </w:r>
    </w:p>
    <w:p w:rsidR="00FE2F4A" w:rsidRPr="00FE2F4A" w:rsidRDefault="00FE2F4A" w:rsidP="00FE2F4A">
      <w:pPr>
        <w:keepNext/>
        <w:spacing w:line="276" w:lineRule="auto"/>
        <w:rPr>
          <w:b/>
          <w:lang w:eastAsia="ru-RU"/>
        </w:rPr>
      </w:pPr>
    </w:p>
    <w:p w:rsidR="00FE2F4A" w:rsidRPr="00FE2F4A" w:rsidRDefault="00FE2F4A" w:rsidP="00FE2F4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x-none" w:eastAsia="x-none"/>
        </w:rPr>
        <w:sectPr w:rsidR="00FE2F4A" w:rsidRPr="00FE2F4A" w:rsidSect="000E72EC">
          <w:footerReference w:type="even" r:id="rId9"/>
          <w:footerReference w:type="default" r:id="rId10"/>
          <w:pgSz w:w="11906" w:h="16838"/>
          <w:pgMar w:top="851" w:right="680" w:bottom="284" w:left="96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  <w:r w:rsidRPr="00FE2F4A">
        <w:rPr>
          <w:b/>
          <w:bCs/>
          <w:lang w:val="x-none" w:eastAsia="x-none"/>
        </w:rPr>
        <w:t xml:space="preserve"> </w:t>
      </w: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lastRenderedPageBreak/>
        <w:t xml:space="preserve">РАЗДЕЛ </w:t>
      </w:r>
      <w:r w:rsidRPr="00FE2F4A">
        <w:rPr>
          <w:b/>
          <w:sz w:val="28"/>
          <w:szCs w:val="28"/>
          <w:lang w:val="en-US" w:eastAsia="ru-RU"/>
        </w:rPr>
        <w:t>IV</w:t>
      </w: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t>ОЦЕНКА ЭФФЕКТИВНОСТИ РЕАЛИЗАЦИИ ПРОГРАММЫ</w:t>
      </w:r>
    </w:p>
    <w:p w:rsidR="00FE2F4A" w:rsidRPr="00FE2F4A" w:rsidRDefault="00FE2F4A" w:rsidP="00FE2F4A">
      <w:pPr>
        <w:spacing w:line="276" w:lineRule="auto"/>
        <w:jc w:val="center"/>
        <w:rPr>
          <w:sz w:val="28"/>
          <w:szCs w:val="28"/>
          <w:lang w:eastAsia="ru-RU"/>
        </w:rPr>
      </w:pP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К основным ожидаемым результатам реализации программы развития, составляющим основу образа желаемого будущего школы к 202</w:t>
      </w:r>
      <w:r w:rsidR="00A3559C">
        <w:rPr>
          <w:lang w:eastAsia="ru-RU"/>
        </w:rPr>
        <w:t>1</w:t>
      </w:r>
      <w:r w:rsidRPr="00FE2F4A">
        <w:rPr>
          <w:lang w:eastAsia="ru-RU"/>
        </w:rPr>
        <w:t xml:space="preserve"> году, относятся: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•</w:t>
      </w:r>
      <w:r w:rsidRPr="00FE2F4A">
        <w:rPr>
          <w:lang w:eastAsia="ru-RU"/>
        </w:rPr>
        <w:tab/>
        <w:t>качественное образование, соответствующее требованиям к образовательным результатам ФГОС общего образования и обеспечивающее каждому учащемуся условия для достижения максимально возможного для него уровня образовательной успешности;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•</w:t>
      </w:r>
      <w:r w:rsidRPr="00FE2F4A">
        <w:rPr>
          <w:lang w:eastAsia="ru-RU"/>
        </w:rPr>
        <w:tab/>
        <w:t>способность выпускников школы самостоятельно решать проблемы в различных областях жизни и профессиональной деятельности, их конкурентоспособность в системе высшего профессионального образования и на региональном рынке труда;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•</w:t>
      </w:r>
      <w:r w:rsidRPr="00FE2F4A">
        <w:rPr>
          <w:lang w:eastAsia="ru-RU"/>
        </w:rPr>
        <w:tab/>
        <w:t>эффективная система воспитания, адекватная потребностям времени, ориентированная на творческую самореализацию учащихся в различных видах деятельности;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•</w:t>
      </w:r>
      <w:r w:rsidRPr="00FE2F4A">
        <w:rPr>
          <w:lang w:eastAsia="ru-RU"/>
        </w:rPr>
        <w:tab/>
        <w:t>ориентация образовательных программ на формирование нового социокультурного типа личности, способной к самостоятельности, готовой к самообразованию в течение всей жизни, ответственному поведению;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•</w:t>
      </w:r>
      <w:r w:rsidRPr="00FE2F4A">
        <w:rPr>
          <w:lang w:eastAsia="ru-RU"/>
        </w:rPr>
        <w:tab/>
        <w:t>наличие высокопрофессионального творческого педагогического коллектива, способного к построению субъект - субъектных отношений;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•</w:t>
      </w:r>
      <w:r w:rsidRPr="00FE2F4A">
        <w:rPr>
          <w:lang w:eastAsia="ru-RU"/>
        </w:rPr>
        <w:tab/>
        <w:t>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•</w:t>
      </w:r>
      <w:r w:rsidRPr="00FE2F4A">
        <w:rPr>
          <w:lang w:eastAsia="ru-RU"/>
        </w:rPr>
        <w:tab/>
        <w:t>современная материально-техническая база и пространственно-предметная среда, обладающая необходимым количеством ресурсов для реализации ее планов;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•</w:t>
      </w:r>
      <w:r w:rsidRPr="00FE2F4A">
        <w:rPr>
          <w:lang w:eastAsia="ru-RU"/>
        </w:rPr>
        <w:tab/>
        <w:t>удовлетворенность потребителей качеством и набором предоставляемых образовательных услуг.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Критериями эффективности реализации программы развития будут выступать: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1.</w:t>
      </w:r>
      <w:r w:rsidRPr="00FE2F4A">
        <w:rPr>
          <w:lang w:eastAsia="ru-RU"/>
        </w:rPr>
        <w:tab/>
        <w:t xml:space="preserve">Постоянное соотнесение процесса развития школы с критериями эффективности: 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- социально-педагогическим (соответствие нормативным требованиям развития образовательной организации);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 xml:space="preserve">- образовательным (соответствие образовательных результатов требованиям ФГОС к результатам освоения образовательных программ), 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 xml:space="preserve">- психолого-педагогическим (устойчивость созданных параметров </w:t>
      </w:r>
      <w:proofErr w:type="spellStart"/>
      <w:r w:rsidRPr="00FE2F4A">
        <w:rPr>
          <w:lang w:eastAsia="ru-RU"/>
        </w:rPr>
        <w:t>субъектно</w:t>
      </w:r>
      <w:proofErr w:type="spellEnd"/>
      <w:r w:rsidRPr="00FE2F4A">
        <w:rPr>
          <w:lang w:eastAsia="ru-RU"/>
        </w:rPr>
        <w:t xml:space="preserve"> – развивающей образовательной среды).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 xml:space="preserve">2. </w:t>
      </w:r>
      <w:proofErr w:type="gramStart"/>
      <w:r w:rsidRPr="00FE2F4A">
        <w:rPr>
          <w:lang w:eastAsia="ru-RU"/>
        </w:rPr>
        <w:t>Согласованность основных направлений и приоритетов развития образовательной системы школы с региональной и городской программами развития образования.</w:t>
      </w:r>
      <w:proofErr w:type="gramEnd"/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3. Рост личностных достижений всех субъектов образовательного процесса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4. Рост материально-технического и ресурсного обеспечения образовательной системы школы.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 xml:space="preserve">5. Влияние образовательной системы школы на развитие образовательного пространства района; 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>6. Удовлетворенность всех участников образовательных отношений уровнем и качеством образовательных услуг.</w:t>
      </w:r>
    </w:p>
    <w:p w:rsidR="00FE2F4A" w:rsidRPr="00FE2F4A" w:rsidRDefault="00FE2F4A" w:rsidP="00FE2F4A">
      <w:pPr>
        <w:spacing w:line="276" w:lineRule="auto"/>
        <w:ind w:firstLine="851"/>
        <w:jc w:val="both"/>
        <w:rPr>
          <w:lang w:eastAsia="ru-RU"/>
        </w:rPr>
      </w:pPr>
      <w:r w:rsidRPr="00FE2F4A">
        <w:rPr>
          <w:lang w:eastAsia="ru-RU"/>
        </w:rPr>
        <w:t xml:space="preserve">Критерии эффективности программы развития и ее влияния на образовательную систему школы и социокультурную среду раскрываются через систему показателей, </w:t>
      </w:r>
      <w:r w:rsidRPr="00FE2F4A">
        <w:rPr>
          <w:lang w:eastAsia="ru-RU"/>
        </w:rPr>
        <w:lastRenderedPageBreak/>
        <w:t xml:space="preserve">позволяющих выявлять уровень качества проектируемой </w:t>
      </w:r>
      <w:proofErr w:type="spellStart"/>
      <w:r w:rsidRPr="00FE2F4A">
        <w:rPr>
          <w:lang w:eastAsia="ru-RU"/>
        </w:rPr>
        <w:t>субъектно</w:t>
      </w:r>
      <w:proofErr w:type="spellEnd"/>
      <w:r w:rsidRPr="00FE2F4A">
        <w:rPr>
          <w:lang w:eastAsia="ru-RU"/>
        </w:rPr>
        <w:t xml:space="preserve"> – развивающей образовательной среды. Для систематизации информации, целостного охвата и оценки результативности и эффективности программы развития были определены следующие критерии (по В.И. </w:t>
      </w:r>
      <w:proofErr w:type="spellStart"/>
      <w:r w:rsidRPr="00FE2F4A">
        <w:rPr>
          <w:lang w:eastAsia="ru-RU"/>
        </w:rPr>
        <w:t>Загвязинскому</w:t>
      </w:r>
      <w:proofErr w:type="spellEnd"/>
      <w:r w:rsidRPr="00FE2F4A">
        <w:rPr>
          <w:lang w:eastAsia="ru-RU"/>
        </w:rPr>
        <w:t>): результативность системы образования, обеспечение эффективности образовательного процесса, эффективность деятельности управления, ход реализации программы.</w:t>
      </w:r>
    </w:p>
    <w:p w:rsidR="00FE2F4A" w:rsidRPr="00FE2F4A" w:rsidRDefault="00FE2F4A" w:rsidP="00FE2F4A">
      <w:pPr>
        <w:spacing w:line="276" w:lineRule="auto"/>
        <w:ind w:firstLine="851"/>
        <w:jc w:val="both"/>
        <w:rPr>
          <w:lang w:eastAsia="ru-RU"/>
        </w:rPr>
      </w:pPr>
    </w:p>
    <w:p w:rsidR="00FE2F4A" w:rsidRPr="00FE2F4A" w:rsidRDefault="00FE2F4A" w:rsidP="00FE2F4A">
      <w:pPr>
        <w:spacing w:line="276" w:lineRule="auto"/>
        <w:jc w:val="center"/>
        <w:rPr>
          <w:lang w:eastAsia="ru-RU"/>
        </w:rPr>
      </w:pPr>
      <w:r w:rsidRPr="00FE2F4A">
        <w:rPr>
          <w:b/>
          <w:lang w:eastAsia="ru-RU"/>
        </w:rPr>
        <w:t xml:space="preserve">Мониторинг результативности и эффективности реализации программы развития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center"/>
              <w:rPr>
                <w:lang w:eastAsia="ru-RU"/>
              </w:rPr>
            </w:pPr>
            <w:r w:rsidRPr="00FE2F4A">
              <w:rPr>
                <w:lang w:eastAsia="ru-RU"/>
              </w:rPr>
              <w:t>Критерий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center"/>
              <w:rPr>
                <w:lang w:eastAsia="ru-RU"/>
              </w:rPr>
            </w:pPr>
            <w:r w:rsidRPr="00FE2F4A">
              <w:rPr>
                <w:lang w:eastAsia="ru-RU"/>
              </w:rPr>
              <w:t>Показатели</w:t>
            </w:r>
          </w:p>
        </w:tc>
      </w:tr>
      <w:tr w:rsidR="00FE2F4A" w:rsidRPr="00FE2F4A" w:rsidTr="00FE2F4A">
        <w:tc>
          <w:tcPr>
            <w:tcW w:w="9180" w:type="dxa"/>
            <w:gridSpan w:val="2"/>
          </w:tcPr>
          <w:p w:rsidR="00FE2F4A" w:rsidRPr="00FE2F4A" w:rsidRDefault="00FE2F4A" w:rsidP="00FE2F4A">
            <w:pPr>
              <w:spacing w:line="276" w:lineRule="auto"/>
              <w:jc w:val="center"/>
              <w:rPr>
                <w:lang w:eastAsia="ru-RU"/>
              </w:rPr>
            </w:pPr>
            <w:r w:rsidRPr="00FE2F4A">
              <w:rPr>
                <w:lang w:eastAsia="ru-RU"/>
              </w:rPr>
              <w:t>1. Критерии результативности системы образования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1.1. Критерий качества реализации учебных программ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- уровень </w:t>
            </w:r>
            <w:proofErr w:type="spellStart"/>
            <w:r w:rsidRPr="00FE2F4A">
              <w:rPr>
                <w:lang w:eastAsia="ru-RU"/>
              </w:rPr>
              <w:t>обученности</w:t>
            </w:r>
            <w:proofErr w:type="spellEnd"/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качество знаний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- </w:t>
            </w:r>
            <w:r w:rsidRPr="00FE2F4A">
              <w:rPr>
                <w:spacing w:val="-10"/>
                <w:lang w:eastAsia="ru-RU"/>
              </w:rPr>
              <w:t>число победителей олимпиад, конкурсов разного уровня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число выпускников школы, поступивших в высшие и средние профессиональные учебные заведения</w:t>
            </w:r>
          </w:p>
          <w:p w:rsidR="00FE2F4A" w:rsidRPr="00FE2F4A" w:rsidRDefault="00FE2F4A" w:rsidP="00A3559C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отношение среднего балла ОГЭ и ЕГЭ по русскому языку и математике с региональными, районными показателями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1.2. Критерий реализации воспитательной функции 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образовательного процесса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- </w:t>
            </w:r>
            <w:proofErr w:type="spellStart"/>
            <w:r w:rsidRPr="00FE2F4A">
              <w:rPr>
                <w:lang w:eastAsia="ru-RU"/>
              </w:rPr>
              <w:t>сформированность</w:t>
            </w:r>
            <w:proofErr w:type="spellEnd"/>
            <w:r w:rsidRPr="00FE2F4A">
              <w:rPr>
                <w:lang w:eastAsia="ru-RU"/>
              </w:rPr>
              <w:t xml:space="preserve"> ценностных ориентаций выпускников школы (анкетирование)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дисциплинарные показатели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spacing w:val="-8"/>
                <w:lang w:eastAsia="ru-RU"/>
              </w:rPr>
            </w:pPr>
            <w:r w:rsidRPr="00FE2F4A">
              <w:rPr>
                <w:lang w:eastAsia="ru-RU"/>
              </w:rPr>
              <w:t>- степень и уровень (городской, областной, российский) участия школьников в социокультурных акциях и социально-ориентированных проектах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число и значимость инициированных школой и реализованных социокультурных акций, и социально-ориентированных проектов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степень участия семьи в воспитании, уровень взаимодействия семьи и школы</w:t>
            </w:r>
          </w:p>
        </w:tc>
      </w:tr>
      <w:tr w:rsidR="00FE2F4A" w:rsidRPr="00FE2F4A" w:rsidTr="00FE2F4A">
        <w:trPr>
          <w:trHeight w:val="2100"/>
        </w:trPr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1.3. Социально-воспитатель-</w:t>
            </w:r>
            <w:proofErr w:type="spellStart"/>
            <w:r w:rsidRPr="00FE2F4A">
              <w:rPr>
                <w:lang w:eastAsia="ru-RU"/>
              </w:rPr>
              <w:t>ный</w:t>
            </w:r>
            <w:proofErr w:type="spellEnd"/>
            <w:r w:rsidRPr="00FE2F4A">
              <w:rPr>
                <w:lang w:eastAsia="ru-RU"/>
              </w:rPr>
              <w:t xml:space="preserve"> критерий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процент успешно адаптированных школьников социально незащищенных категорий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степень социальной активности детских общественных объединений (число инициатив и акций)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число учащихся, играющих активную социокультурную роль и представляющих школу на разных уровнях (конкурсы, соревнования, смотры)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1.4. Критерий здоровья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соответствие показателей здоровья среднему уровню по области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уровень физического развития школьников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показатели здоровья педагогов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spacing w:val="-12"/>
                <w:lang w:eastAsia="ru-RU"/>
              </w:rPr>
            </w:pPr>
            <w:r w:rsidRPr="00FE2F4A">
              <w:rPr>
                <w:spacing w:val="-12"/>
                <w:lang w:eastAsia="ru-RU"/>
              </w:rPr>
              <w:t>- показатели культуры здоровья и здорового образа жизни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санитарно-гигиенический режим школы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1.5. Критерий социальной оценки деятельности школы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удовлетворенность учащихся и родителей качеством образовательных услуг (социологический опрос)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lastRenderedPageBreak/>
              <w:t xml:space="preserve">- </w:t>
            </w:r>
            <w:proofErr w:type="spellStart"/>
            <w:r w:rsidRPr="00FE2F4A">
              <w:rPr>
                <w:lang w:eastAsia="ru-RU"/>
              </w:rPr>
              <w:t>конкурентноспособность</w:t>
            </w:r>
            <w:proofErr w:type="spellEnd"/>
            <w:r w:rsidRPr="00FE2F4A">
              <w:rPr>
                <w:lang w:eastAsia="ru-RU"/>
              </w:rPr>
              <w:t xml:space="preserve"> выпускников школы (поступление в ВУЗы)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количество публикаций о школе (СМИ)</w:t>
            </w:r>
          </w:p>
        </w:tc>
      </w:tr>
      <w:tr w:rsidR="00FE2F4A" w:rsidRPr="00FE2F4A" w:rsidTr="00FE2F4A">
        <w:tc>
          <w:tcPr>
            <w:tcW w:w="9180" w:type="dxa"/>
            <w:gridSpan w:val="2"/>
          </w:tcPr>
          <w:p w:rsidR="00FE2F4A" w:rsidRPr="00FE2F4A" w:rsidRDefault="00FE2F4A" w:rsidP="00FE2F4A">
            <w:pPr>
              <w:spacing w:line="276" w:lineRule="auto"/>
              <w:jc w:val="center"/>
              <w:rPr>
                <w:lang w:eastAsia="ru-RU"/>
              </w:rPr>
            </w:pPr>
            <w:r w:rsidRPr="00FE2F4A">
              <w:rPr>
                <w:lang w:eastAsia="ru-RU"/>
              </w:rPr>
              <w:lastRenderedPageBreak/>
              <w:t>2. Критерии обеспечения эффективности образовательного процесса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spacing w:val="-12"/>
                <w:lang w:eastAsia="ru-RU"/>
              </w:rPr>
            </w:pPr>
            <w:r w:rsidRPr="00FE2F4A">
              <w:rPr>
                <w:spacing w:val="-12"/>
                <w:lang w:eastAsia="ru-RU"/>
              </w:rPr>
              <w:t xml:space="preserve">2.1 </w:t>
            </w:r>
            <w:r w:rsidRPr="00FE2F4A">
              <w:rPr>
                <w:lang w:eastAsia="ru-RU"/>
              </w:rPr>
              <w:t>Критерий материально-технической, нормативной и программно-методической оснащенности образовательного процесса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spacing w:val="-12"/>
                <w:lang w:eastAsia="ru-RU"/>
              </w:rPr>
              <w:t xml:space="preserve">- </w:t>
            </w:r>
            <w:r w:rsidRPr="00FE2F4A">
              <w:rPr>
                <w:lang w:eastAsia="ru-RU"/>
              </w:rPr>
              <w:t>динамика финансирования, использование многоканального финансирования с привлечением внебюджетных средств</w:t>
            </w:r>
          </w:p>
          <w:p w:rsidR="00FE2F4A" w:rsidRPr="00FE2F4A" w:rsidRDefault="00FE2F4A" w:rsidP="00FE2F4A">
            <w:pPr>
              <w:tabs>
                <w:tab w:val="left" w:pos="192"/>
              </w:tabs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нормативно-правовая обеспеченность образовательного процесса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- обеспеченность учебно-методической литературой, </w:t>
            </w:r>
            <w:proofErr w:type="spellStart"/>
            <w:r w:rsidRPr="00FE2F4A">
              <w:rPr>
                <w:lang w:eastAsia="ru-RU"/>
              </w:rPr>
              <w:t>медиатека</w:t>
            </w:r>
            <w:proofErr w:type="spellEnd"/>
          </w:p>
          <w:p w:rsidR="00FE2F4A" w:rsidRPr="00FE2F4A" w:rsidRDefault="00FE2F4A" w:rsidP="00FE2F4A">
            <w:pPr>
              <w:spacing w:line="276" w:lineRule="auto"/>
              <w:jc w:val="both"/>
              <w:rPr>
                <w:spacing w:val="-8"/>
                <w:lang w:eastAsia="ru-RU"/>
              </w:rPr>
            </w:pPr>
            <w:r w:rsidRPr="00FE2F4A">
              <w:rPr>
                <w:spacing w:val="-8"/>
                <w:lang w:eastAsia="ru-RU"/>
              </w:rPr>
              <w:t xml:space="preserve">- </w:t>
            </w:r>
            <w:r w:rsidRPr="00FE2F4A">
              <w:rPr>
                <w:lang w:eastAsia="ru-RU"/>
              </w:rPr>
              <w:t>уровень материально-технической оснащенности (</w:t>
            </w:r>
            <w:proofErr w:type="spellStart"/>
            <w:r w:rsidRPr="00FE2F4A">
              <w:rPr>
                <w:lang w:eastAsia="ru-RU"/>
              </w:rPr>
              <w:t>оборудованность</w:t>
            </w:r>
            <w:proofErr w:type="spellEnd"/>
            <w:r w:rsidRPr="00FE2F4A">
              <w:rPr>
                <w:lang w:eastAsia="ru-RU"/>
              </w:rPr>
              <w:t xml:space="preserve"> учебных кабинетов, наличие условий для оздоровления школьников и занятий физкультурой и спортом, оснащенность компьютерной техникой и интерактивным оборудованием)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2.2. Критерий создания 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условий для воспитания 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и социализации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организация профилактической и коррекционной работы с детьми «группы риска»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- </w:t>
            </w:r>
            <w:r w:rsidRPr="00FE2F4A">
              <w:rPr>
                <w:spacing w:val="2"/>
                <w:shd w:val="clear" w:color="auto" w:fill="FFFFFF"/>
                <w:lang w:eastAsia="ru-RU"/>
              </w:rPr>
              <w:t>развитие образовательной сети для детей с ограниченными возможностями здоровья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число учащихся, охваченных системой дополнительного образования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уровень развития классных коллективов (социометрические исследования)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уровень эстетического оформления пространства школы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>2.3. Критерий организованности и эффективности инновационных процессов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наличие нормативно-правовых документов по организации инновационных процессов школы (положения, локальные акты)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- наличие и качество системы диагностики инноваций 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меры стимулирования поисковой инновационной деятельности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степень информатизации образовательного процесса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2.4</w:t>
            </w:r>
            <w:r w:rsidRPr="00FE2F4A">
              <w:rPr>
                <w:spacing w:val="-6"/>
                <w:lang w:eastAsia="ru-RU"/>
              </w:rPr>
              <w:t>. Критерий создания условий для деятельности педагогов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эмоционально-психологический климат в педагогическом коллективе (социально-психологическое исследование)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участие педагогов в профессиональных конкурсах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представление педагогами школы своего опыта на разных уровнях (публикации, выступления, открытые уроки)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условия стимулирования непрерывного профессионального развития педагогов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3. Критерий эффективности деятельности управления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- оптимальность организационной структуры управления 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spacing w:val="-6"/>
                <w:lang w:eastAsia="ru-RU"/>
              </w:rPr>
            </w:pPr>
            <w:r w:rsidRPr="00FE2F4A">
              <w:rPr>
                <w:lang w:eastAsia="ru-RU"/>
              </w:rPr>
              <w:lastRenderedPageBreak/>
              <w:t xml:space="preserve">- </w:t>
            </w:r>
            <w:r w:rsidRPr="00FE2F4A">
              <w:rPr>
                <w:spacing w:val="-6"/>
                <w:lang w:eastAsia="ru-RU"/>
              </w:rPr>
              <w:t xml:space="preserve">четкость распределения функциональных обязанностей 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анализ эффективности принятых и выполненных решений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число эффективных инициатив, число и значимость инновационных проектов</w:t>
            </w:r>
          </w:p>
        </w:tc>
      </w:tr>
      <w:tr w:rsidR="00FE2F4A" w:rsidRPr="00FE2F4A" w:rsidTr="00FE2F4A">
        <w:tc>
          <w:tcPr>
            <w:tcW w:w="9180" w:type="dxa"/>
            <w:gridSpan w:val="2"/>
          </w:tcPr>
          <w:p w:rsidR="00FE2F4A" w:rsidRPr="00FE2F4A" w:rsidRDefault="00FE2F4A" w:rsidP="00FE2F4A">
            <w:pPr>
              <w:spacing w:line="276" w:lineRule="auto"/>
              <w:jc w:val="center"/>
              <w:rPr>
                <w:lang w:eastAsia="ru-RU"/>
              </w:rPr>
            </w:pPr>
            <w:r w:rsidRPr="00FE2F4A">
              <w:rPr>
                <w:lang w:eastAsia="ru-RU"/>
              </w:rPr>
              <w:lastRenderedPageBreak/>
              <w:t>4. Критерии процесса реализации Программы развития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4.1. Критерий </w:t>
            </w:r>
            <w:proofErr w:type="spellStart"/>
            <w:r w:rsidRPr="00FE2F4A">
              <w:rPr>
                <w:lang w:eastAsia="ru-RU"/>
              </w:rPr>
              <w:t>сформированности</w:t>
            </w:r>
            <w:proofErr w:type="spellEnd"/>
            <w:r w:rsidRPr="00FE2F4A">
              <w:rPr>
                <w:lang w:eastAsia="ru-RU"/>
              </w:rPr>
              <w:t xml:space="preserve"> социокультурного образовательного пространства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эффективность взаимодействия школы с учреждениями и ведомствами (экспертная оценка)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наличие и качество организации системы мероприятий по видам деятельности (культурная, просветительская, проектно-преобразовательная и т.д.) в районе (области) при непосредственном участии школы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spacing w:val="-12"/>
                <w:lang w:eastAsia="ru-RU"/>
              </w:rPr>
            </w:pPr>
            <w:r w:rsidRPr="00FE2F4A">
              <w:rPr>
                <w:lang w:eastAsia="ru-RU"/>
              </w:rPr>
              <w:t>- наличие спектра образовательных услуг, предоставляемых школой, их доступность и оценка удовлетворенности населением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>4.2. Критерий создания условий для осознанного выбора учащимися предоставляемых образовательных услуг (формирование жизненного плана и профессиональная направленность)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- наличие системы </w:t>
            </w:r>
            <w:proofErr w:type="spellStart"/>
            <w:r w:rsidRPr="00FE2F4A">
              <w:rPr>
                <w:lang w:eastAsia="ru-RU"/>
              </w:rPr>
              <w:t>профориентационной</w:t>
            </w:r>
            <w:proofErr w:type="spellEnd"/>
            <w:r w:rsidRPr="00FE2F4A">
              <w:rPr>
                <w:lang w:eastAsia="ru-RU"/>
              </w:rPr>
              <w:t xml:space="preserve"> работы и сопровождения личностно – профессионального самоопределения на всех уровнях школьного образования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осознанность выбора и удовлетворенность им (анкетирование)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успешность профессионального выбора и жизненной самореализации выпускников (анализ отсроченных результатов)</w:t>
            </w:r>
          </w:p>
        </w:tc>
      </w:tr>
      <w:tr w:rsidR="00FE2F4A" w:rsidRPr="00FE2F4A" w:rsidTr="00FE2F4A">
        <w:tc>
          <w:tcPr>
            <w:tcW w:w="3348" w:type="dxa"/>
          </w:tcPr>
          <w:p w:rsidR="00FE2F4A" w:rsidRPr="00FE2F4A" w:rsidRDefault="00FE2F4A" w:rsidP="00FE2F4A">
            <w:pPr>
              <w:spacing w:line="276" w:lineRule="auto"/>
              <w:rPr>
                <w:lang w:eastAsia="ru-RU"/>
              </w:rPr>
            </w:pPr>
            <w:r w:rsidRPr="00FE2F4A">
              <w:rPr>
                <w:lang w:eastAsia="ru-RU"/>
              </w:rPr>
              <w:t xml:space="preserve">4.3. Критерий </w:t>
            </w:r>
            <w:proofErr w:type="spellStart"/>
            <w:r w:rsidRPr="00FE2F4A">
              <w:rPr>
                <w:lang w:eastAsia="ru-RU"/>
              </w:rPr>
              <w:t>сформированности</w:t>
            </w:r>
            <w:proofErr w:type="spellEnd"/>
            <w:r w:rsidRPr="00FE2F4A">
              <w:rPr>
                <w:lang w:eastAsia="ru-RU"/>
              </w:rPr>
              <w:t xml:space="preserve"> потребностей и мотивации в профессиональном саморазвитии педагогов</w:t>
            </w:r>
          </w:p>
        </w:tc>
        <w:tc>
          <w:tcPr>
            <w:tcW w:w="5832" w:type="dxa"/>
          </w:tcPr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динамика изменения ценностных ориентаций педагогов (тестирование)</w:t>
            </w:r>
          </w:p>
          <w:p w:rsidR="00FE2F4A" w:rsidRPr="00FE2F4A" w:rsidRDefault="00FE2F4A" w:rsidP="00FE2F4A">
            <w:pPr>
              <w:spacing w:line="276" w:lineRule="auto"/>
              <w:jc w:val="both"/>
              <w:rPr>
                <w:lang w:eastAsia="ru-RU"/>
              </w:rPr>
            </w:pPr>
            <w:r w:rsidRPr="00FE2F4A">
              <w:rPr>
                <w:lang w:eastAsia="ru-RU"/>
              </w:rPr>
              <w:t>- мотивация на саморазвитие (тестирование)</w:t>
            </w:r>
          </w:p>
        </w:tc>
      </w:tr>
    </w:tbl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  <w:r w:rsidRPr="00FE2F4A">
        <w:rPr>
          <w:lang w:eastAsia="ru-RU"/>
        </w:rPr>
        <w:t xml:space="preserve">Таким образом, контроль и оценка результатов реализации программы развития, определения и анализа качественных и количественных характеристик проектируемой </w:t>
      </w:r>
      <w:proofErr w:type="spellStart"/>
      <w:r w:rsidRPr="00FE2F4A">
        <w:rPr>
          <w:lang w:eastAsia="ru-RU"/>
        </w:rPr>
        <w:t>субъектно</w:t>
      </w:r>
      <w:proofErr w:type="spellEnd"/>
      <w:r w:rsidRPr="00FE2F4A">
        <w:rPr>
          <w:lang w:eastAsia="ru-RU"/>
        </w:rPr>
        <w:t xml:space="preserve"> – развивающей образовательной среды осуществляется на основе принципов гуманитарной экспертизы с использованием коллективных и авторских методик самооценки и </w:t>
      </w:r>
      <w:proofErr w:type="spellStart"/>
      <w:r w:rsidRPr="00FE2F4A">
        <w:rPr>
          <w:lang w:eastAsia="ru-RU"/>
        </w:rPr>
        <w:t>взаимооценки</w:t>
      </w:r>
      <w:proofErr w:type="spellEnd"/>
      <w:r w:rsidRPr="00FE2F4A">
        <w:rPr>
          <w:lang w:eastAsia="ru-RU"/>
        </w:rPr>
        <w:t>, методов психолого-педагогической диагностики.</w:t>
      </w:r>
    </w:p>
    <w:p w:rsidR="00FE2F4A" w:rsidRPr="00FE2F4A" w:rsidRDefault="00FE2F4A" w:rsidP="00FE2F4A">
      <w:pPr>
        <w:tabs>
          <w:tab w:val="left" w:pos="993"/>
          <w:tab w:val="left" w:pos="1985"/>
        </w:tabs>
        <w:spacing w:line="276" w:lineRule="auto"/>
        <w:ind w:firstLine="709"/>
        <w:jc w:val="both"/>
        <w:rPr>
          <w:lang w:eastAsia="ru-RU"/>
        </w:rPr>
      </w:pPr>
    </w:p>
    <w:p w:rsidR="00FE2F4A" w:rsidRPr="00FE2F4A" w:rsidRDefault="00FE2F4A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br w:type="page"/>
      </w:r>
      <w:r w:rsidRPr="00FE2F4A">
        <w:rPr>
          <w:b/>
          <w:sz w:val="28"/>
          <w:szCs w:val="28"/>
          <w:lang w:eastAsia="ru-RU"/>
        </w:rPr>
        <w:lastRenderedPageBreak/>
        <w:t xml:space="preserve">РАЗДЕЛ </w:t>
      </w:r>
      <w:r w:rsidRPr="00FE2F4A">
        <w:rPr>
          <w:b/>
          <w:sz w:val="28"/>
          <w:szCs w:val="28"/>
          <w:lang w:val="en-US" w:eastAsia="ru-RU"/>
        </w:rPr>
        <w:t>V</w:t>
      </w:r>
    </w:p>
    <w:p w:rsidR="00FE2F4A" w:rsidRPr="00FE2F4A" w:rsidRDefault="00A3559C" w:rsidP="00FE2F4A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ПРОЕКТНЫЙ МОДУЛЬ ПРОГРАММЫ РАЗВИТИЯ</w:t>
      </w:r>
    </w:p>
    <w:p w:rsidR="00A3559C" w:rsidRPr="00A3559C" w:rsidRDefault="00A3559C" w:rsidP="00A3559C">
      <w:pPr>
        <w:keepNext/>
        <w:suppressAutoHyphens/>
        <w:spacing w:before="120"/>
        <w:jc w:val="center"/>
        <w:rPr>
          <w:rFonts w:eastAsia="Calibri"/>
          <w:b/>
          <w:lang w:eastAsia="en-US"/>
        </w:rPr>
      </w:pPr>
      <w:r w:rsidRPr="00A3559C">
        <w:rPr>
          <w:rFonts w:eastAsia="Calibri"/>
          <w:b/>
          <w:lang w:eastAsia="en-US"/>
        </w:rPr>
        <w:t>Программа «Повышение качества образования»</w:t>
      </w:r>
    </w:p>
    <w:p w:rsidR="00A3559C" w:rsidRPr="00A3559C" w:rsidRDefault="00A3559C" w:rsidP="00A3559C">
      <w:pPr>
        <w:spacing w:before="100" w:beforeAutospacing="1"/>
        <w:ind w:firstLine="709"/>
        <w:contextualSpacing/>
        <w:jc w:val="both"/>
        <w:rPr>
          <w:lang w:eastAsia="ru-RU"/>
        </w:rPr>
      </w:pPr>
      <w:r w:rsidRPr="00A3559C">
        <w:rPr>
          <w:lang w:eastAsia="ru-RU"/>
        </w:rPr>
        <w:t xml:space="preserve">Приоритетной задачей государственной политики в области образования является </w:t>
      </w:r>
      <w:r w:rsidRPr="00A3559C">
        <w:rPr>
          <w:iCs/>
          <w:lang w:eastAsia="ru-RU"/>
        </w:rPr>
        <w:t>обеспечение нового качества образования</w:t>
      </w:r>
      <w:r w:rsidRPr="00A3559C">
        <w:rPr>
          <w:lang w:eastAsia="ru-RU"/>
        </w:rPr>
        <w:t>, основанного на фундаментальности знаний и развитии творческих компетентностей обучающихся в соответствии потребностям личности, общества и государства, безопасности образовательного процесса и обеспечении здоровья детей при постоянном развитии профессионального потенциала работников образования. При этом все более очевидными и актуальными становятся факторы, определяющие новые требования к качеству общего образования в современной России:</w:t>
      </w:r>
    </w:p>
    <w:p w:rsidR="00A3559C" w:rsidRPr="00A3559C" w:rsidRDefault="00A3559C" w:rsidP="00C45C2A">
      <w:pPr>
        <w:numPr>
          <w:ilvl w:val="0"/>
          <w:numId w:val="20"/>
        </w:numPr>
        <w:spacing w:before="100" w:beforeAutospacing="1"/>
        <w:ind w:left="709"/>
        <w:contextualSpacing/>
        <w:jc w:val="both"/>
        <w:rPr>
          <w:lang w:eastAsia="ru-RU"/>
        </w:rPr>
      </w:pPr>
      <w:r w:rsidRPr="00A3559C">
        <w:rPr>
          <w:lang w:eastAsia="ru-RU"/>
        </w:rPr>
        <w:t xml:space="preserve">расширяющаяся быстрыми темпами гибкость и нелинейность организационных форм производства и социальной сферы, что требует развития у личности уже на ранних стадиях получения образования способности к постоянному овладению новыми компетенциями; </w:t>
      </w:r>
    </w:p>
    <w:p w:rsidR="00A3559C" w:rsidRPr="00A3559C" w:rsidRDefault="00A3559C" w:rsidP="00C45C2A">
      <w:pPr>
        <w:numPr>
          <w:ilvl w:val="0"/>
          <w:numId w:val="17"/>
        </w:numPr>
        <w:spacing w:before="100" w:beforeAutospacing="1"/>
        <w:ind w:left="714" w:hanging="357"/>
        <w:contextualSpacing/>
        <w:jc w:val="both"/>
        <w:rPr>
          <w:lang w:eastAsia="ru-RU"/>
        </w:rPr>
      </w:pPr>
      <w:proofErr w:type="gramStart"/>
      <w:r w:rsidRPr="00A3559C">
        <w:rPr>
          <w:lang w:eastAsia="ru-RU"/>
        </w:rPr>
        <w:t xml:space="preserve">переход управления экономическими и социальными процессами на электронные информационно-коммуникационные технологии, нарастающий «информационный бум» в области экономики и промышленного производства, что ориентирует общее образование на формирование содержания, которое было бы направлено не только на получение фундаментальных или специализированных знаний, но и на освоение креативных и социальных компетентностей, формирование готовности и мотивации к переобучению; </w:t>
      </w:r>
      <w:proofErr w:type="gramEnd"/>
    </w:p>
    <w:p w:rsidR="00A3559C" w:rsidRPr="00A3559C" w:rsidRDefault="00A3559C" w:rsidP="00C45C2A">
      <w:pPr>
        <w:numPr>
          <w:ilvl w:val="0"/>
          <w:numId w:val="18"/>
        </w:numPr>
        <w:spacing w:before="100" w:beforeAutospacing="1"/>
        <w:contextualSpacing/>
        <w:jc w:val="both"/>
        <w:rPr>
          <w:lang w:eastAsia="ru-RU"/>
        </w:rPr>
      </w:pPr>
      <w:r w:rsidRPr="00A3559C">
        <w:rPr>
          <w:lang w:eastAsia="ru-RU"/>
        </w:rPr>
        <w:t xml:space="preserve">переориентация социальной политики российского государства на воспроизводство и развитие человеческого капитала, что требует введения новых активных форм организации образовательного </w:t>
      </w:r>
      <w:proofErr w:type="gramStart"/>
      <w:r w:rsidRPr="00A3559C">
        <w:rPr>
          <w:lang w:eastAsia="ru-RU"/>
        </w:rPr>
        <w:t>процесса</w:t>
      </w:r>
      <w:proofErr w:type="gramEnd"/>
      <w:r w:rsidRPr="00A3559C">
        <w:rPr>
          <w:lang w:eastAsia="ru-RU"/>
        </w:rPr>
        <w:t xml:space="preserve"> при регулярном участии обучающихся в олимпиадах, исследованиях, проектах разного уровня, а школ и педагогов в национальных конкурсах в области образования; </w:t>
      </w:r>
    </w:p>
    <w:p w:rsidR="00A3559C" w:rsidRPr="00A3559C" w:rsidRDefault="00A3559C" w:rsidP="00C45C2A">
      <w:pPr>
        <w:numPr>
          <w:ilvl w:val="0"/>
          <w:numId w:val="18"/>
        </w:numPr>
        <w:spacing w:before="100" w:beforeAutospacing="1"/>
        <w:contextualSpacing/>
        <w:jc w:val="both"/>
        <w:rPr>
          <w:lang w:eastAsia="ru-RU"/>
        </w:rPr>
      </w:pPr>
      <w:proofErr w:type="gramStart"/>
      <w:r w:rsidRPr="00A3559C">
        <w:rPr>
          <w:lang w:eastAsia="ru-RU"/>
        </w:rPr>
        <w:t>сохраняющееся неравенство стартовых возможностей для обучения детей у семей, имеющих разный социальный статус и проживающих в различных по уровню социально-экономического развития территориях, что определяет необходимость выравнивания стартовых возможностей за счет предъявления единых требований к качеству образования и эффективного управления процессами, обеспечивающими исполнение в полном объеме предъявленных требований.</w:t>
      </w:r>
      <w:proofErr w:type="gramEnd"/>
    </w:p>
    <w:p w:rsidR="00A3559C" w:rsidRPr="00A3559C" w:rsidRDefault="00A3559C" w:rsidP="00A3559C">
      <w:pPr>
        <w:spacing w:before="100" w:beforeAutospacing="1"/>
        <w:ind w:firstLine="720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Новое понимание роли образования как стратегического ресурса общества, обеспечивающего его прогресс во всех сферах, требует изменений в подходах к оценке качества образования.</w:t>
      </w:r>
    </w:p>
    <w:p w:rsidR="00A3559C" w:rsidRPr="00A3559C" w:rsidRDefault="00A3559C" w:rsidP="00A3559C">
      <w:pPr>
        <w:spacing w:before="100" w:beforeAutospacing="1"/>
        <w:ind w:firstLine="720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Школа как основная и самая длительная по продолжительности ступень образования становится ключевым фактором этого нового качества. Это особенно актуально в связи с переходом на Федеральный государственный образовательный стандарт нового поколения на уровне общего образования.</w:t>
      </w:r>
    </w:p>
    <w:p w:rsidR="00A3559C" w:rsidRPr="00A3559C" w:rsidRDefault="00A3559C" w:rsidP="00A3559C">
      <w:pPr>
        <w:spacing w:before="100" w:beforeAutospacing="1"/>
        <w:ind w:firstLine="720"/>
        <w:contextualSpacing/>
        <w:jc w:val="both"/>
        <w:rPr>
          <w:lang w:eastAsia="ru-RU"/>
        </w:rPr>
      </w:pPr>
      <w:r w:rsidRPr="00A3559C">
        <w:rPr>
          <w:lang w:eastAsia="ru-RU"/>
        </w:rPr>
        <w:t>Современное содержание требований к качеству общего образования в соответствии с федеральным законодательством определяется, в первую очередь, непосредственными потребителями и заинтересованными сторонами образовательных услуг. Потребителями образовательных услуг являются сами обучающиеся, их родители и законные представители, а также государство, учреждения профессионального образования, рынок труда и, при определенных условиях, бизнес-сообщество. Каждый из потребителей образовательных услуг, имея свое представление о востребованном качестве образования, формулирует собственный заказ на него, поэтому современное понимание качества образования неотделимо от запроса, формируемого потребителями (заказчиками).</w:t>
      </w:r>
    </w:p>
    <w:p w:rsidR="00A3559C" w:rsidRPr="00A3559C" w:rsidRDefault="00A3559C" w:rsidP="00A3559C">
      <w:pPr>
        <w:spacing w:before="100" w:beforeAutospacing="1"/>
        <w:ind w:firstLine="720"/>
        <w:contextualSpacing/>
        <w:jc w:val="both"/>
        <w:rPr>
          <w:lang w:eastAsia="ru-RU"/>
        </w:rPr>
      </w:pPr>
      <w:r w:rsidRPr="00A3559C">
        <w:rPr>
          <w:lang w:eastAsia="ru-RU"/>
        </w:rPr>
        <w:t xml:space="preserve">Под </w:t>
      </w:r>
      <w:r w:rsidRPr="00A3559C">
        <w:rPr>
          <w:i/>
          <w:iCs/>
          <w:lang w:eastAsia="ru-RU"/>
        </w:rPr>
        <w:t>качеством образования</w:t>
      </w:r>
      <w:r w:rsidRPr="00A3559C">
        <w:rPr>
          <w:lang w:eastAsia="ru-RU"/>
        </w:rPr>
        <w:t xml:space="preserve"> понимается интегральная характеристика, отражающая степень соответствия образовательного и рабочих процессов в общеобразовательном </w:t>
      </w:r>
      <w:r w:rsidRPr="00A3559C">
        <w:rPr>
          <w:lang w:eastAsia="ru-RU"/>
        </w:rPr>
        <w:lastRenderedPageBreak/>
        <w:t xml:space="preserve">учреждении государственным требованиям, реальным достигаемым результатам, социальным и личностным ожиданиям, выраженных в критериях и показателях. </w:t>
      </w:r>
    </w:p>
    <w:p w:rsidR="00A3559C" w:rsidRPr="00A3559C" w:rsidRDefault="00A3559C" w:rsidP="00A3559C">
      <w:pPr>
        <w:spacing w:before="100" w:beforeAutospacing="1"/>
        <w:ind w:firstLine="720"/>
        <w:contextualSpacing/>
        <w:jc w:val="both"/>
        <w:rPr>
          <w:lang w:eastAsia="ru-RU"/>
        </w:rPr>
      </w:pPr>
      <w:r w:rsidRPr="00A3559C">
        <w:rPr>
          <w:lang w:eastAsia="ru-RU"/>
        </w:rPr>
        <w:t>Качество образования – важнейший показатель успеха школы и поэтому повышение его уровня становится приоритетным в работе всего педагогического коллектива школы. И хотя средний уровень качества образования в нашей школе за последние три года остается стабильным, данная программа нацелена на его дальнейшее повышение.</w:t>
      </w:r>
    </w:p>
    <w:p w:rsidR="00A3559C" w:rsidRPr="00A3559C" w:rsidRDefault="00A3559C" w:rsidP="00A3559C">
      <w:pPr>
        <w:keepNext/>
        <w:suppressAutoHyphens/>
        <w:spacing w:before="120"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b/>
          <w:u w:val="single"/>
          <w:lang w:eastAsia="en-US"/>
        </w:rPr>
        <w:t>Цель</w:t>
      </w:r>
      <w:r w:rsidRPr="00A3559C">
        <w:rPr>
          <w:rFonts w:eastAsia="Calibri"/>
          <w:b/>
          <w:lang w:eastAsia="en-US"/>
        </w:rPr>
        <w:t xml:space="preserve">: </w:t>
      </w:r>
      <w:r w:rsidRPr="00A3559C">
        <w:t>создание условий для повышения уровня качества образования.</w:t>
      </w:r>
    </w:p>
    <w:p w:rsidR="00A3559C" w:rsidRPr="00A3559C" w:rsidRDefault="00A3559C" w:rsidP="00A3559C">
      <w:pPr>
        <w:keepNext/>
        <w:suppressAutoHyphens/>
        <w:spacing w:before="120"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b/>
          <w:u w:val="single"/>
          <w:lang w:eastAsia="en-US"/>
        </w:rPr>
        <w:t>Задачи</w:t>
      </w:r>
      <w:r w:rsidRPr="00A3559C">
        <w:rPr>
          <w:rFonts w:eastAsia="Calibri"/>
          <w:b/>
          <w:lang w:eastAsia="en-US"/>
        </w:rPr>
        <w:t>:</w:t>
      </w:r>
      <w:r w:rsidRPr="00A3559C">
        <w:rPr>
          <w:rFonts w:eastAsia="Calibri"/>
          <w:lang w:eastAsia="en-US"/>
        </w:rPr>
        <w:t xml:space="preserve"> </w:t>
      </w:r>
    </w:p>
    <w:p w:rsidR="00A3559C" w:rsidRPr="00A3559C" w:rsidRDefault="00A3559C" w:rsidP="00C45C2A">
      <w:pPr>
        <w:keepNext/>
        <w:numPr>
          <w:ilvl w:val="0"/>
          <w:numId w:val="19"/>
        </w:numPr>
        <w:suppressAutoHyphens/>
        <w:spacing w:before="120"/>
        <w:ind w:firstLine="425"/>
        <w:contextualSpacing/>
        <w:jc w:val="both"/>
        <w:rPr>
          <w:rFonts w:eastAsia="Calibri"/>
          <w:lang w:eastAsia="en-US"/>
        </w:rPr>
      </w:pPr>
      <w:r w:rsidRPr="00A3559C">
        <w:t>проанализировать состояние организации и управления мониторингом качества образования по предметам и классам;</w:t>
      </w:r>
    </w:p>
    <w:p w:rsidR="00A3559C" w:rsidRPr="00A3559C" w:rsidRDefault="00A3559C" w:rsidP="00C45C2A">
      <w:pPr>
        <w:keepNext/>
        <w:numPr>
          <w:ilvl w:val="0"/>
          <w:numId w:val="19"/>
        </w:numPr>
        <w:suppressAutoHyphens/>
        <w:spacing w:before="120"/>
        <w:ind w:firstLine="425"/>
        <w:contextualSpacing/>
        <w:jc w:val="both"/>
        <w:rPr>
          <w:rFonts w:eastAsia="Calibri"/>
          <w:lang w:eastAsia="en-US"/>
        </w:rPr>
      </w:pPr>
      <w:r w:rsidRPr="00A3559C">
        <w:t>изучить опыт и достижения науки и практики в области изучения личности ребёнка, выявления его потенциала;</w:t>
      </w:r>
    </w:p>
    <w:p w:rsidR="00A3559C" w:rsidRPr="00A3559C" w:rsidRDefault="00A3559C" w:rsidP="00C45C2A">
      <w:pPr>
        <w:keepNext/>
        <w:numPr>
          <w:ilvl w:val="0"/>
          <w:numId w:val="19"/>
        </w:numPr>
        <w:suppressAutoHyphens/>
        <w:spacing w:before="120"/>
        <w:ind w:firstLine="425"/>
        <w:contextualSpacing/>
        <w:jc w:val="both"/>
        <w:rPr>
          <w:rFonts w:eastAsia="Calibri"/>
          <w:lang w:eastAsia="en-US"/>
        </w:rPr>
      </w:pPr>
      <w:r w:rsidRPr="00A3559C">
        <w:t>повысить мотивацию педагогических кадров к совершенствованию своего профессионального мастерства;</w:t>
      </w:r>
    </w:p>
    <w:p w:rsidR="00A3559C" w:rsidRPr="00A3559C" w:rsidRDefault="00A3559C" w:rsidP="00C45C2A">
      <w:pPr>
        <w:keepNext/>
        <w:numPr>
          <w:ilvl w:val="0"/>
          <w:numId w:val="19"/>
        </w:numPr>
        <w:suppressAutoHyphens/>
        <w:spacing w:before="120"/>
        <w:ind w:firstLine="425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п</w:t>
      </w:r>
      <w:r w:rsidRPr="00A3559C">
        <w:t>овысить качество знаний обучающихся по результатам промежуточной аттестации и реализации образовательных программ.</w:t>
      </w: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</w:pPr>
    </w:p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  <w:rPr>
          <w:rFonts w:eastAsia="Calibri"/>
          <w:lang w:eastAsia="en-US"/>
        </w:rPr>
        <w:sectPr w:rsidR="00A3559C" w:rsidRPr="00A3559C" w:rsidSect="000E72EC">
          <w:footerReference w:type="default" r:id="rId11"/>
          <w:footerReference w:type="first" r:id="rId12"/>
          <w:pgSz w:w="11906" w:h="16838"/>
          <w:pgMar w:top="1134" w:right="709" w:bottom="992" w:left="1701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titlePg/>
          <w:docGrid w:linePitch="360"/>
        </w:sectPr>
      </w:pPr>
    </w:p>
    <w:tbl>
      <w:tblPr>
        <w:tblW w:w="15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492"/>
        <w:gridCol w:w="2267"/>
        <w:gridCol w:w="1823"/>
        <w:gridCol w:w="24"/>
        <w:gridCol w:w="1842"/>
        <w:gridCol w:w="3115"/>
      </w:tblGrid>
      <w:tr w:rsidR="00A3559C" w:rsidRPr="00A3559C" w:rsidTr="00A3559C">
        <w:tc>
          <w:tcPr>
            <w:tcW w:w="6061" w:type="dxa"/>
            <w:gridSpan w:val="2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lastRenderedPageBreak/>
              <w:t>Направление деятельности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Ответственные,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исполнители</w:t>
            </w: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Ожидаемый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результат</w:t>
            </w:r>
          </w:p>
        </w:tc>
      </w:tr>
      <w:tr w:rsidR="00A3559C" w:rsidRPr="00A3559C" w:rsidTr="00A3559C">
        <w:trPr>
          <w:trHeight w:val="262"/>
        </w:trPr>
        <w:tc>
          <w:tcPr>
            <w:tcW w:w="6061" w:type="dxa"/>
            <w:gridSpan w:val="2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начало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окончание</w:t>
            </w:r>
          </w:p>
        </w:tc>
        <w:tc>
          <w:tcPr>
            <w:tcW w:w="3115" w:type="dxa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3559C" w:rsidRPr="00A3559C" w:rsidTr="00A3559C">
        <w:tc>
          <w:tcPr>
            <w:tcW w:w="15132" w:type="dxa"/>
            <w:gridSpan w:val="7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Диагностические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Изучение затруднений и потребностей педагогов по устранению дефицитов, связанных с качеством результата образования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Получен диагностический материал для планирования работы практических семинаров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Изучение запросов различных субъектов образовательного процесса к результату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Изучены запросы различных субъектов образовательного процесса 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Изучение системы </w:t>
            </w:r>
            <w:r w:rsidRPr="00A3559C">
              <w:t>мониторинга качества образования по предметам и классам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Заместители директора, Методический совет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Получен диагностический материал для планирования работы практических семинаров</w:t>
            </w:r>
          </w:p>
        </w:tc>
      </w:tr>
      <w:tr w:rsidR="00A3559C" w:rsidRPr="00A3559C" w:rsidTr="00A3559C">
        <w:tc>
          <w:tcPr>
            <w:tcW w:w="15132" w:type="dxa"/>
            <w:gridSpan w:val="7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Кадровые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Обучение педагогов через практические семинары, курсы повышения квалификации с целью ликвидации профессиональных дефицитов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2019-2020</w:t>
            </w:r>
            <w:r>
              <w:rPr>
                <w:rFonts w:eastAsia="Calibri"/>
                <w:lang w:eastAsia="en-US"/>
              </w:rPr>
              <w:t xml:space="preserve"> уч. год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 по потребности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профессиональной компетентности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Выявление группы педагогов-консультантов в каждой предметной области для оказания помощи в процессе ликвидации профессиональных дефицитов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Методический совет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2019-2020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 по потребности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Отсутствие профессиональных дефицитов</w:t>
            </w:r>
          </w:p>
        </w:tc>
      </w:tr>
      <w:tr w:rsidR="00A3559C" w:rsidRPr="00A3559C" w:rsidTr="00A3559C">
        <w:tc>
          <w:tcPr>
            <w:tcW w:w="15132" w:type="dxa"/>
            <w:gridSpan w:val="7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Организационные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Создание творческой группы для разработки системы работы с </w:t>
            </w:r>
            <w:proofErr w:type="gramStart"/>
            <w:r w:rsidRPr="00A3559C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A3559C">
              <w:rPr>
                <w:rFonts w:eastAsia="Calibri"/>
                <w:lang w:eastAsia="en-US"/>
              </w:rPr>
              <w:t xml:space="preserve"> разных образовательных потребностей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Заместители директора, Методический совет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уч. год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Разработан ряд Положений, регулирующих работу с </w:t>
            </w:r>
            <w:proofErr w:type="gramStart"/>
            <w:r w:rsidRPr="00A3559C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A3559C">
              <w:rPr>
                <w:rFonts w:eastAsia="Calibri"/>
                <w:lang w:eastAsia="en-US"/>
              </w:rPr>
              <w:t xml:space="preserve"> разных образовательных потребностей 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Создание творческой группы для разработки системы работы с длительно отсутствующими обучающимися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Заместители директора, Методический </w:t>
            </w:r>
            <w:r w:rsidRPr="00A3559C">
              <w:rPr>
                <w:rFonts w:eastAsia="Calibri"/>
                <w:lang w:eastAsia="en-US"/>
              </w:rPr>
              <w:lastRenderedPageBreak/>
              <w:t>совет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Default="00A3559C" w:rsidP="00A3559C">
            <w:pPr>
              <w:jc w:val="center"/>
            </w:pPr>
            <w:r>
              <w:rPr>
                <w:rFonts w:eastAsia="Calibri"/>
                <w:lang w:val="en-US" w:eastAsia="en-US"/>
              </w:rPr>
              <w:lastRenderedPageBreak/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6640B4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Default="00A3559C" w:rsidP="00A3559C">
            <w:pPr>
              <w:jc w:val="center"/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6640B4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Разработка Положения об организации работы с длительно отсутствующими </w:t>
            </w:r>
            <w:r w:rsidRPr="00A3559C">
              <w:rPr>
                <w:rFonts w:eastAsia="Calibri"/>
                <w:lang w:eastAsia="en-US"/>
              </w:rPr>
              <w:lastRenderedPageBreak/>
              <w:t>обучающимися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Создание временных творческих групп для реализации совместных проектов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Учителя, обучающиеся, родители</w:t>
            </w:r>
          </w:p>
        </w:tc>
        <w:tc>
          <w:tcPr>
            <w:tcW w:w="3689" w:type="dxa"/>
            <w:gridSpan w:val="3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Постоянно, в течение всего периода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Участие в совместных проектах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Создание творческой группы для определения модели учёта </w:t>
            </w:r>
            <w:proofErr w:type="spellStart"/>
            <w:r w:rsidRPr="00A3559C">
              <w:rPr>
                <w:rFonts w:eastAsia="Calibri"/>
                <w:lang w:eastAsia="en-US"/>
              </w:rPr>
              <w:t>внеучебных</w:t>
            </w:r>
            <w:proofErr w:type="spellEnd"/>
            <w:r w:rsidRPr="00A3559C">
              <w:rPr>
                <w:rFonts w:eastAsia="Calibri"/>
                <w:lang w:eastAsia="en-US"/>
              </w:rPr>
              <w:t xml:space="preserve"> достижений обучающихся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Заместители директора, Методический совет</w:t>
            </w:r>
          </w:p>
        </w:tc>
        <w:tc>
          <w:tcPr>
            <w:tcW w:w="1823" w:type="dxa"/>
            <w:shd w:val="clear" w:color="auto" w:fill="auto"/>
          </w:tcPr>
          <w:p w:rsidR="00A3559C" w:rsidRDefault="00A3559C" w:rsidP="00A3559C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9353BF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3559C" w:rsidRDefault="00A3559C" w:rsidP="00A3559C">
            <w:pPr>
              <w:jc w:val="center"/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9353BF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Разработана модель учёта </w:t>
            </w:r>
            <w:proofErr w:type="spellStart"/>
            <w:r w:rsidRPr="00A3559C">
              <w:rPr>
                <w:rFonts w:eastAsia="Calibri"/>
                <w:lang w:eastAsia="en-US"/>
              </w:rPr>
              <w:t>внеучебных</w:t>
            </w:r>
            <w:proofErr w:type="spellEnd"/>
            <w:r w:rsidRPr="00A3559C">
              <w:rPr>
                <w:rFonts w:eastAsia="Calibri"/>
                <w:lang w:eastAsia="en-US"/>
              </w:rPr>
              <w:t xml:space="preserve"> достижений обучающихся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Организация психолого-педагогического сопровождения </w:t>
            </w:r>
            <w:proofErr w:type="gramStart"/>
            <w:r w:rsidRPr="00A3559C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Заместители директора, Методический совет, учителя, психолог</w:t>
            </w:r>
          </w:p>
        </w:tc>
        <w:tc>
          <w:tcPr>
            <w:tcW w:w="1823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Постоянно, в течение всего периода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Система учёта индивидуальных достижений обучающихся, развитие учебной мотивации, умений выстраивать траекторию личностного развития</w:t>
            </w:r>
          </w:p>
        </w:tc>
      </w:tr>
      <w:tr w:rsidR="00A3559C" w:rsidRPr="00A3559C" w:rsidTr="00A3559C">
        <w:tc>
          <w:tcPr>
            <w:tcW w:w="15132" w:type="dxa"/>
            <w:gridSpan w:val="7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Научно-методические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Проведение педагогического совета по </w:t>
            </w:r>
            <w:r w:rsidRPr="00A3559C">
              <w:t>представлению опыта и достижений науки и практики в области изучения личности ребёнка, выявления его потенциала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 Методический совет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2019-2020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2019-2020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Повышение профессиональной компетентности </w:t>
            </w:r>
            <w:r w:rsidRPr="00A3559C">
              <w:t>в области изучения личности ребёнка, выявления его потенциала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Разработка методических рекомендаций по повышению учебной мотивации обучающихся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Методический совет, 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учителя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2019-2020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2019-2020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Внедрение передового педагогического опыта в практическую деятельность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Изучение </w:t>
            </w:r>
            <w:proofErr w:type="gramStart"/>
            <w:r w:rsidRPr="00A3559C">
              <w:rPr>
                <w:rFonts w:eastAsia="Calibri"/>
                <w:lang w:eastAsia="en-US"/>
              </w:rPr>
              <w:t xml:space="preserve">опыта создания эффективной системы </w:t>
            </w:r>
            <w:r w:rsidRPr="00A3559C">
              <w:t>мониторинга качества образования</w:t>
            </w:r>
            <w:proofErr w:type="gramEnd"/>
            <w:r w:rsidRPr="00A3559C">
              <w:t xml:space="preserve"> по предметам и классам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Методический совет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Default="00A3559C" w:rsidP="00A3559C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B141B8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Default="00A3559C" w:rsidP="00A3559C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B141B8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Получен материал для работы творческой группы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Создание системы мониторинга качества образования по предметам и классам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 Методический совет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Внесение корректив по мере необходимости в течение всего </w:t>
            </w:r>
            <w:r w:rsidRPr="00A3559C">
              <w:rPr>
                <w:rFonts w:eastAsia="Calibri"/>
                <w:lang w:eastAsia="en-US"/>
              </w:rPr>
              <w:lastRenderedPageBreak/>
              <w:t>периода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>Эффективный мониторинг качества образования</w:t>
            </w:r>
          </w:p>
        </w:tc>
      </w:tr>
      <w:tr w:rsidR="00A3559C" w:rsidRPr="00A3559C" w:rsidTr="00A3559C">
        <w:tc>
          <w:tcPr>
            <w:tcW w:w="15132" w:type="dxa"/>
            <w:gridSpan w:val="7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lastRenderedPageBreak/>
              <w:t>Информационные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Информирование всех участников образовательного процесса о разработанных локальных актах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Default="00A3559C" w:rsidP="00A3559C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642AB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Default="00A3559C" w:rsidP="00A3559C">
            <w:pPr>
              <w:jc w:val="center"/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642AB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Повышение уровня информированности всех участников образовательного процесса 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Ознакомление педагогов с требованиями, которые будут предъявляться к уровню профессиональной компетентности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Default="00A3559C" w:rsidP="00A3559C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301385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Default="00A3559C" w:rsidP="00A3559C">
            <w:pPr>
              <w:jc w:val="center"/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301385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3559C" w:rsidRPr="00A3559C" w:rsidTr="00A3559C">
        <w:tc>
          <w:tcPr>
            <w:tcW w:w="15132" w:type="dxa"/>
            <w:gridSpan w:val="7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Материально-технические</w:t>
            </w:r>
          </w:p>
        </w:tc>
      </w:tr>
      <w:tr w:rsidR="00A3559C" w:rsidRPr="00A3559C" w:rsidTr="00A3559C">
        <w:tc>
          <w:tcPr>
            <w:tcW w:w="569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Улучшение материально-технической составляющей 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Расширение технических возможностей для решения задач повышения качества образования</w:t>
            </w:r>
          </w:p>
        </w:tc>
      </w:tr>
    </w:tbl>
    <w:p w:rsidR="00A3559C" w:rsidRPr="00A3559C" w:rsidRDefault="00A3559C" w:rsidP="00A3559C">
      <w:pPr>
        <w:keepNext/>
        <w:suppressAutoHyphens/>
        <w:spacing w:before="120"/>
        <w:ind w:left="425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before="120"/>
        <w:ind w:left="426"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rPr>
          <w:rFonts w:eastAsia="Calibri"/>
          <w:b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rPr>
          <w:rFonts w:eastAsia="Calibri"/>
          <w:b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rPr>
          <w:rFonts w:eastAsia="Calibri"/>
          <w:b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rPr>
          <w:rFonts w:eastAsia="Calibri"/>
          <w:b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rPr>
          <w:rFonts w:eastAsia="Calibri"/>
          <w:b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rPr>
          <w:rFonts w:eastAsia="Calibri"/>
          <w:b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rPr>
          <w:rFonts w:eastAsia="Calibri"/>
          <w:b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rPr>
          <w:rFonts w:eastAsia="Calibri"/>
          <w:b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rPr>
          <w:rFonts w:eastAsia="Calibri"/>
          <w:b/>
          <w:lang w:eastAsia="en-US"/>
        </w:rPr>
        <w:sectPr w:rsidR="00A3559C" w:rsidRPr="00A3559C" w:rsidSect="000E72EC">
          <w:pgSz w:w="16838" w:h="11906" w:orient="landscape"/>
          <w:pgMar w:top="1701" w:right="1134" w:bottom="709" w:left="992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A3559C" w:rsidRPr="00A3559C" w:rsidRDefault="00A3559C" w:rsidP="00A3559C">
      <w:pPr>
        <w:keepNext/>
        <w:suppressAutoHyphens/>
        <w:spacing w:after="200" w:line="276" w:lineRule="auto"/>
        <w:jc w:val="center"/>
        <w:rPr>
          <w:rFonts w:eastAsia="Calibri"/>
          <w:b/>
          <w:lang w:eastAsia="en-US"/>
        </w:rPr>
      </w:pPr>
      <w:r w:rsidRPr="00A3559C">
        <w:rPr>
          <w:rFonts w:eastAsia="Calibri"/>
          <w:b/>
          <w:lang w:eastAsia="en-US"/>
        </w:rPr>
        <w:lastRenderedPageBreak/>
        <w:t>Программа «Новый профессионализм учителя»</w:t>
      </w:r>
    </w:p>
    <w:p w:rsidR="00A3559C" w:rsidRPr="00A3559C" w:rsidRDefault="00A3559C" w:rsidP="00A3559C">
      <w:pPr>
        <w:keepNext/>
        <w:suppressAutoHyphens/>
        <w:spacing w:line="276" w:lineRule="auto"/>
        <w:ind w:firstLine="425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Современные требования к содержанию и качеству образования требуют от учителя существенных изменений собственной педагогической позиции и практики, трансформации сущности его деятельности. Достичь результатов, заданных ФГОС нового поколения, можно только при условии высокого уровня профессиональной компетентности педагогов.</w:t>
      </w:r>
    </w:p>
    <w:p w:rsidR="00A3559C" w:rsidRPr="00A3559C" w:rsidRDefault="00A3559C" w:rsidP="00A3559C">
      <w:pPr>
        <w:keepNext/>
        <w:suppressAutoHyphens/>
        <w:spacing w:line="276" w:lineRule="auto"/>
        <w:ind w:firstLine="425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Профессиональная квалификация является интегральным образованием, включающим в себя профессиональный опыт, мотивацию, творчество, личностные качества и другие профессиональные характеристики. Квалификация непосредственно влияет на качество и результативность деятельности педагога, обеспечивает способность и готовность к выполнению различных профессиональных задач.</w:t>
      </w:r>
    </w:p>
    <w:p w:rsidR="00A3559C" w:rsidRPr="00A3559C" w:rsidRDefault="00A3559C" w:rsidP="00A3559C">
      <w:pPr>
        <w:keepNext/>
        <w:suppressAutoHyphens/>
        <w:spacing w:line="276" w:lineRule="auto"/>
        <w:ind w:firstLine="425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Специфика деятельности учителя обусловлена сложным сочетанием влияющих на педагогический процесс объективных и субъективных факторов, средств их решения. Учителю необходимо постоянно обновлять свои знания в области педагогики и психологии, в области преподаваемого предмета, овладевать новыми идеями, теориями, инновациями, передовым педагогическим опытом.</w:t>
      </w:r>
    </w:p>
    <w:p w:rsidR="00A3559C" w:rsidRPr="00A3559C" w:rsidRDefault="00A3559C" w:rsidP="00A3559C">
      <w:pPr>
        <w:keepNext/>
        <w:suppressAutoHyphens/>
        <w:spacing w:line="276" w:lineRule="auto"/>
        <w:ind w:firstLine="425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Новый профессионализм учителя понимается нами как освоение и внедрение в собственную практику имеющихся технологий.</w:t>
      </w:r>
    </w:p>
    <w:p w:rsidR="00A3559C" w:rsidRPr="00A3559C" w:rsidRDefault="00A3559C" w:rsidP="00A3559C">
      <w:pPr>
        <w:keepNext/>
        <w:suppressAutoHyphens/>
        <w:spacing w:line="276" w:lineRule="auto"/>
        <w:ind w:firstLine="425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Это становится особенно актуальным в связи с освоением  ФГОС нового поколения на уровне основного общего образования, внедрением ФГОС нового поколения на уровне среднего общего образования.</w:t>
      </w:r>
    </w:p>
    <w:p w:rsidR="00A3559C" w:rsidRPr="00A3559C" w:rsidRDefault="00A3559C" w:rsidP="00A3559C">
      <w:pPr>
        <w:keepNext/>
        <w:suppressAutoHyphens/>
        <w:spacing w:line="276" w:lineRule="auto"/>
        <w:ind w:firstLine="425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 xml:space="preserve">Однако существующий уровень педагогической и технологической подготовки учителей не отвечает уровню требований, предъявляемых новыми стандартами к образовательному процессу и его результатам. Поэтому изменение теоретических, организационных, методических, психологических установок учителя должно привести к изменению прежних установок на освоение позиции учителя как организатора самостоятельной деятельности обучающихся, позиции педагога – </w:t>
      </w:r>
      <w:proofErr w:type="spellStart"/>
      <w:r w:rsidRPr="00A3559C">
        <w:rPr>
          <w:rFonts w:eastAsia="Calibri"/>
          <w:lang w:eastAsia="en-US"/>
        </w:rPr>
        <w:t>тьютора</w:t>
      </w:r>
      <w:proofErr w:type="spellEnd"/>
      <w:r w:rsidRPr="00A3559C">
        <w:rPr>
          <w:rFonts w:eastAsia="Calibri"/>
          <w:lang w:eastAsia="en-US"/>
        </w:rPr>
        <w:t xml:space="preserve">, сопровождающего ученика. Сегодня актуальным является не традиционное повышение квалификации, а постоянное повышение квалификации, направленное на изменение педагогической позиции и освоение технологий, обеспечивающих решение современных образовательных задач. Успех такой работы зависит от того, насколько педагоги принимают и присваивают новые идеи. Эффективным может быть приближение процесса повышения квалификации у рабочего места учителя, организация методического сопровождения с целью повышения педагогического мастерства (в содержательном, технологическом, </w:t>
      </w:r>
      <w:proofErr w:type="spellStart"/>
      <w:r w:rsidRPr="00A3559C">
        <w:rPr>
          <w:rFonts w:eastAsia="Calibri"/>
          <w:lang w:eastAsia="en-US"/>
        </w:rPr>
        <w:t>деятельностном</w:t>
      </w:r>
      <w:proofErr w:type="spellEnd"/>
      <w:r w:rsidRPr="00A3559C">
        <w:rPr>
          <w:rFonts w:eastAsia="Calibri"/>
          <w:lang w:eastAsia="en-US"/>
        </w:rPr>
        <w:t xml:space="preserve"> аспектах).</w:t>
      </w:r>
    </w:p>
    <w:p w:rsidR="00A3559C" w:rsidRPr="00A3559C" w:rsidRDefault="00A3559C" w:rsidP="00A3559C">
      <w:pPr>
        <w:keepNext/>
        <w:suppressAutoHyphens/>
        <w:spacing w:line="276" w:lineRule="auto"/>
        <w:ind w:firstLine="425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 xml:space="preserve">Существенную роль в этом может сыграть методическая работа, которая должна приобрести новый смысл и новую цель: подготовка учителя как субъекта личностной самореализации. Ведущим подходом к организации методической работы должно стать формирование системы непрерывного педагогического образования, в основе которой – принцип </w:t>
      </w:r>
      <w:proofErr w:type="spellStart"/>
      <w:r w:rsidRPr="00A3559C">
        <w:rPr>
          <w:rFonts w:eastAsia="Calibri"/>
          <w:lang w:eastAsia="en-US"/>
        </w:rPr>
        <w:t>деятельностного</w:t>
      </w:r>
      <w:proofErr w:type="spellEnd"/>
      <w:r w:rsidRPr="00A3559C">
        <w:rPr>
          <w:rFonts w:eastAsia="Calibri"/>
          <w:lang w:eastAsia="en-US"/>
        </w:rPr>
        <w:t xml:space="preserve"> и командного подходов и самообразование.</w:t>
      </w:r>
    </w:p>
    <w:p w:rsidR="00A3559C" w:rsidRPr="00A3559C" w:rsidRDefault="00A3559C" w:rsidP="00A3559C">
      <w:pPr>
        <w:keepNext/>
        <w:suppressAutoHyphens/>
        <w:spacing w:line="276" w:lineRule="auto"/>
        <w:ind w:firstLine="425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Анализируя итоги аттестационного процесса, характер рекомендаций аттестационных комиссий, активность участия педагогов в конкурсных мероприятиях, опыт внедрения ФГОС НОО, представляется возможным сформулировать следующие проблемы:</w:t>
      </w:r>
    </w:p>
    <w:p w:rsidR="00A3559C" w:rsidRPr="00A3559C" w:rsidRDefault="00A3559C" w:rsidP="00C45C2A">
      <w:pPr>
        <w:keepNext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lastRenderedPageBreak/>
        <w:t>преобладание традиционных форм и методов обучения и организации образовательного процесса, слабое использование инновационных технологий, интерактивных методов обучения;</w:t>
      </w:r>
    </w:p>
    <w:p w:rsidR="00A3559C" w:rsidRPr="00A3559C" w:rsidRDefault="00A3559C" w:rsidP="00C45C2A">
      <w:pPr>
        <w:keepNext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A3559C">
        <w:rPr>
          <w:rFonts w:eastAsia="Calibri"/>
          <w:lang w:eastAsia="en-US"/>
        </w:rPr>
        <w:t>узкопредметная</w:t>
      </w:r>
      <w:proofErr w:type="spellEnd"/>
      <w:r w:rsidRPr="00A3559C">
        <w:rPr>
          <w:rFonts w:eastAsia="Calibri"/>
          <w:lang w:eastAsia="en-US"/>
        </w:rPr>
        <w:t xml:space="preserve"> направленность деятельности учителей, недостаточное понимание сущности </w:t>
      </w:r>
      <w:proofErr w:type="spellStart"/>
      <w:r w:rsidRPr="00A3559C">
        <w:rPr>
          <w:rFonts w:eastAsia="Calibri"/>
          <w:lang w:eastAsia="en-US"/>
        </w:rPr>
        <w:t>метапредметных</w:t>
      </w:r>
      <w:proofErr w:type="spellEnd"/>
      <w:r w:rsidRPr="00A3559C">
        <w:rPr>
          <w:rFonts w:eastAsia="Calibri"/>
          <w:lang w:eastAsia="en-US"/>
        </w:rPr>
        <w:t xml:space="preserve"> умений и навыков, универсальных учебных действий;</w:t>
      </w:r>
    </w:p>
    <w:p w:rsidR="00A3559C" w:rsidRPr="00A3559C" w:rsidRDefault="00A3559C" w:rsidP="00C45C2A">
      <w:pPr>
        <w:keepNext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недостаточный уровень подготовки для активного использования проектных и исследовательских технологий, новых УМК;</w:t>
      </w:r>
    </w:p>
    <w:p w:rsidR="00A3559C" w:rsidRPr="00A3559C" w:rsidRDefault="00A3559C" w:rsidP="00C45C2A">
      <w:pPr>
        <w:keepNext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 xml:space="preserve">недостаточный уровень подготовки к оценочной деятельности, требуемой при оценке результатов </w:t>
      </w:r>
      <w:proofErr w:type="spellStart"/>
      <w:r w:rsidRPr="00A3559C">
        <w:rPr>
          <w:rFonts w:eastAsia="Calibri"/>
          <w:lang w:eastAsia="en-US"/>
        </w:rPr>
        <w:t>ФГОСами</w:t>
      </w:r>
      <w:proofErr w:type="spellEnd"/>
      <w:r w:rsidRPr="00A3559C">
        <w:rPr>
          <w:rFonts w:eastAsia="Calibri"/>
          <w:lang w:eastAsia="en-US"/>
        </w:rPr>
        <w:t xml:space="preserve"> нового поколения.</w:t>
      </w:r>
    </w:p>
    <w:p w:rsidR="00A3559C" w:rsidRPr="00A3559C" w:rsidRDefault="00A3559C" w:rsidP="00A3559C">
      <w:pPr>
        <w:keepNext/>
        <w:suppressAutoHyphens/>
        <w:spacing w:line="276" w:lineRule="auto"/>
        <w:ind w:firstLine="426"/>
        <w:jc w:val="both"/>
        <w:rPr>
          <w:rFonts w:eastAsia="Calibri"/>
          <w:b/>
          <w:lang w:eastAsia="en-US"/>
        </w:rPr>
      </w:pPr>
      <w:r w:rsidRPr="00A3559C">
        <w:rPr>
          <w:rFonts w:eastAsia="Calibri"/>
          <w:b/>
          <w:lang w:eastAsia="en-US"/>
        </w:rPr>
        <w:t xml:space="preserve">Цель: </w:t>
      </w:r>
    </w:p>
    <w:p w:rsidR="00A3559C" w:rsidRPr="00A3559C" w:rsidRDefault="00A3559C" w:rsidP="00A3559C">
      <w:pPr>
        <w:keepNext/>
        <w:suppressAutoHyphens/>
        <w:spacing w:line="276" w:lineRule="auto"/>
        <w:ind w:left="993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развитие нового профессионализма учителя через новые формы организации методической работы.</w:t>
      </w:r>
    </w:p>
    <w:p w:rsidR="00A3559C" w:rsidRPr="00A3559C" w:rsidRDefault="00A3559C" w:rsidP="00A3559C">
      <w:pPr>
        <w:keepNext/>
        <w:suppressAutoHyphens/>
        <w:spacing w:line="276" w:lineRule="auto"/>
        <w:ind w:firstLine="426"/>
        <w:jc w:val="both"/>
        <w:rPr>
          <w:rFonts w:eastAsia="Calibri"/>
          <w:b/>
          <w:lang w:eastAsia="en-US"/>
        </w:rPr>
      </w:pPr>
      <w:r w:rsidRPr="00A3559C">
        <w:rPr>
          <w:rFonts w:eastAsia="Calibri"/>
          <w:b/>
          <w:lang w:eastAsia="en-US"/>
        </w:rPr>
        <w:t>Задачи:</w:t>
      </w:r>
    </w:p>
    <w:p w:rsidR="00A3559C" w:rsidRPr="00A3559C" w:rsidRDefault="00A3559C" w:rsidP="00C45C2A">
      <w:pPr>
        <w:keepNext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проектирование новой структуры организации методической работы;</w:t>
      </w:r>
    </w:p>
    <w:p w:rsidR="00A3559C" w:rsidRPr="00A3559C" w:rsidRDefault="00A3559C" w:rsidP="00C45C2A">
      <w:pPr>
        <w:keepNext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дальнейшее овладение информационными технологиями в предметном обучении;</w:t>
      </w:r>
    </w:p>
    <w:p w:rsidR="00A3559C" w:rsidRPr="00A3559C" w:rsidRDefault="00A3559C" w:rsidP="00C45C2A">
      <w:pPr>
        <w:keepNext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 xml:space="preserve">овладение системно - </w:t>
      </w:r>
      <w:proofErr w:type="spellStart"/>
      <w:r w:rsidRPr="00A3559C">
        <w:rPr>
          <w:rFonts w:eastAsia="Calibri"/>
          <w:lang w:eastAsia="en-US"/>
        </w:rPr>
        <w:t>деятельностным</w:t>
      </w:r>
      <w:proofErr w:type="spellEnd"/>
      <w:r w:rsidRPr="00A3559C">
        <w:rPr>
          <w:rFonts w:eastAsia="Calibri"/>
          <w:lang w:eastAsia="en-US"/>
        </w:rPr>
        <w:t xml:space="preserve"> подходом, активными и интерактивными методами обучения, методиками обучения проектной и исследовательской деятельности;</w:t>
      </w:r>
    </w:p>
    <w:p w:rsidR="00A3559C" w:rsidRPr="00A3559C" w:rsidRDefault="00A3559C" w:rsidP="00C45C2A">
      <w:pPr>
        <w:keepNext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использование процедуры аттестации педагогических работников для публичной презентации качества работы учителя;</w:t>
      </w:r>
    </w:p>
    <w:p w:rsidR="00A3559C" w:rsidRPr="00A3559C" w:rsidRDefault="00A3559C" w:rsidP="00C45C2A">
      <w:pPr>
        <w:keepNext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выявление и распространение позитивного педагогического опыта;</w:t>
      </w:r>
    </w:p>
    <w:p w:rsidR="00A3559C" w:rsidRPr="00A3559C" w:rsidRDefault="00A3559C" w:rsidP="00C45C2A">
      <w:pPr>
        <w:keepNext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совершенствование механизмов материального и морального стимулирование инновационной деятельности педагогов.</w:t>
      </w: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  <w:sectPr w:rsidR="00A3559C" w:rsidRPr="00A3559C" w:rsidSect="000E72EC">
          <w:pgSz w:w="11906" w:h="16838"/>
          <w:pgMar w:top="1134" w:right="709" w:bottom="992" w:left="1701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tbl>
      <w:tblPr>
        <w:tblW w:w="15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92"/>
        <w:gridCol w:w="2267"/>
        <w:gridCol w:w="1848"/>
        <w:gridCol w:w="1842"/>
        <w:gridCol w:w="3115"/>
      </w:tblGrid>
      <w:tr w:rsidR="00A3559C" w:rsidRPr="00A3559C" w:rsidTr="00A3559C">
        <w:tc>
          <w:tcPr>
            <w:tcW w:w="6060" w:type="dxa"/>
            <w:gridSpan w:val="2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lastRenderedPageBreak/>
              <w:t>Направление деятельности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Ответственные,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исполнители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Ожидаемый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результат</w:t>
            </w:r>
          </w:p>
        </w:tc>
      </w:tr>
      <w:tr w:rsidR="00A3559C" w:rsidRPr="00A3559C" w:rsidTr="00A3559C">
        <w:trPr>
          <w:trHeight w:val="262"/>
        </w:trPr>
        <w:tc>
          <w:tcPr>
            <w:tcW w:w="6060" w:type="dxa"/>
            <w:gridSpan w:val="2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начало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окончание</w:t>
            </w:r>
          </w:p>
        </w:tc>
        <w:tc>
          <w:tcPr>
            <w:tcW w:w="3115" w:type="dxa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3559C" w:rsidRPr="00A3559C" w:rsidTr="00A3559C">
        <w:tc>
          <w:tcPr>
            <w:tcW w:w="15132" w:type="dxa"/>
            <w:gridSpan w:val="6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Диагностические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Проведение исходных диагностических процедур с целью выявления затруднений педагогов </w:t>
            </w:r>
            <w:r>
              <w:rPr>
                <w:rFonts w:eastAsia="Calibri"/>
                <w:lang w:eastAsia="en-US"/>
              </w:rPr>
              <w:t xml:space="preserve">в процессе освоения ФГОС ООО </w:t>
            </w:r>
            <w:r w:rsidRPr="00A3559C">
              <w:rPr>
                <w:rFonts w:eastAsia="Calibri"/>
                <w:lang w:eastAsia="en-US"/>
              </w:rPr>
              <w:t>и проектирования модели организации методической работы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8" w:type="dxa"/>
            <w:shd w:val="clear" w:color="auto" w:fill="auto"/>
          </w:tcPr>
          <w:p w:rsidR="00A3559C" w:rsidRDefault="00A3559C" w:rsidP="00A3559C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CB0D09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Default="00A3559C" w:rsidP="00A3559C">
            <w:pPr>
              <w:jc w:val="center"/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CB0D09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Выявление исходного состояния проблемы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Проведение экспертизы оценки деятельности педагогов в </w:t>
            </w:r>
            <w:proofErr w:type="spellStart"/>
            <w:r w:rsidRPr="00A3559C">
              <w:rPr>
                <w:rFonts w:eastAsia="Calibri"/>
                <w:lang w:eastAsia="en-US"/>
              </w:rPr>
              <w:t>межаттестационный</w:t>
            </w:r>
            <w:proofErr w:type="spellEnd"/>
            <w:r w:rsidRPr="00A3559C">
              <w:rPr>
                <w:rFonts w:eastAsia="Calibri"/>
                <w:lang w:eastAsia="en-US"/>
              </w:rPr>
              <w:t xml:space="preserve"> период и проектирования индивидуальной траектории его профессионального роста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 Методический совет</w:t>
            </w:r>
          </w:p>
        </w:tc>
        <w:tc>
          <w:tcPr>
            <w:tcW w:w="1848" w:type="dxa"/>
            <w:shd w:val="clear" w:color="auto" w:fill="auto"/>
          </w:tcPr>
          <w:p w:rsidR="00A3559C" w:rsidRDefault="00A3559C" w:rsidP="00A3559C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227283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Default="00A3559C" w:rsidP="00A3559C">
            <w:pPr>
              <w:jc w:val="center"/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227283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Активизация деятельности педагогов в </w:t>
            </w:r>
            <w:proofErr w:type="spellStart"/>
            <w:r w:rsidRPr="00A3559C">
              <w:rPr>
                <w:rFonts w:eastAsia="Calibri"/>
                <w:lang w:eastAsia="en-US"/>
              </w:rPr>
              <w:t>межаттестационный</w:t>
            </w:r>
            <w:proofErr w:type="spellEnd"/>
            <w:r w:rsidRPr="00A3559C">
              <w:rPr>
                <w:rFonts w:eastAsia="Calibri"/>
                <w:lang w:eastAsia="en-US"/>
              </w:rPr>
              <w:t xml:space="preserve"> период. Открытость аттестационных процедур. Распространение позитивного педагогического опыта</w:t>
            </w:r>
          </w:p>
        </w:tc>
      </w:tr>
      <w:tr w:rsidR="00A3559C" w:rsidRPr="00A3559C" w:rsidTr="00A3559C">
        <w:tc>
          <w:tcPr>
            <w:tcW w:w="15132" w:type="dxa"/>
            <w:gridSpan w:val="6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Кадровые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Регулярное повышение квалификации педагогов с целью соответствия профессиональному стандарту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 и оперативно по потребности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квалификации.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Инновационная деятельность.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качества образования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Обучение педагогов через систему </w:t>
            </w:r>
            <w:proofErr w:type="spellStart"/>
            <w:r w:rsidRPr="00A3559C">
              <w:rPr>
                <w:rFonts w:eastAsia="Calibri"/>
                <w:lang w:eastAsia="en-US"/>
              </w:rPr>
              <w:t>внутришкольного</w:t>
            </w:r>
            <w:proofErr w:type="spellEnd"/>
            <w:r w:rsidRPr="00A3559C">
              <w:rPr>
                <w:rFonts w:eastAsia="Calibri"/>
                <w:lang w:eastAsia="en-US"/>
              </w:rPr>
              <w:t xml:space="preserve"> повышения квалификации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 Методический совет, привлечённые специалисты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 и оперативно по потребности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квалификации.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Инновационная деятельность.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качества образования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Выявление педагогов, способных к экспертной деятельности. Повышение их квалификации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Включение педагогов в экспертную деятельность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Методическое сопровождение деятельности педагогов в </w:t>
            </w:r>
            <w:proofErr w:type="spellStart"/>
            <w:r w:rsidRPr="00A3559C">
              <w:rPr>
                <w:rFonts w:eastAsia="Calibri"/>
                <w:lang w:eastAsia="en-US"/>
              </w:rPr>
              <w:t>межаттестационный</w:t>
            </w:r>
            <w:proofErr w:type="spellEnd"/>
            <w:r w:rsidRPr="00A3559C">
              <w:rPr>
                <w:rFonts w:eastAsia="Calibri"/>
                <w:lang w:eastAsia="en-US"/>
              </w:rPr>
              <w:t xml:space="preserve"> период с целью повышения их квалификации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tabs>
                <w:tab w:val="left" w:pos="0"/>
              </w:tabs>
              <w:suppressAutoHyphens/>
              <w:ind w:hanging="74"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квалификации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Проведение конкурсов профессионального мастерства школьного уровня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tabs>
                <w:tab w:val="left" w:pos="0"/>
              </w:tabs>
              <w:suppressAutoHyphens/>
              <w:ind w:hanging="74"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 Методический совет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val="en-US"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квалификации, выявление позитивного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C45C2A">
            <w:pPr>
              <w:keepNext/>
              <w:numPr>
                <w:ilvl w:val="0"/>
                <w:numId w:val="11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Участие в профессиональных конкурсах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tabs>
                <w:tab w:val="left" w:pos="0"/>
              </w:tabs>
              <w:suppressAutoHyphens/>
              <w:ind w:hanging="74"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 Методический совет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val="en-US"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квалификации</w:t>
            </w:r>
          </w:p>
        </w:tc>
      </w:tr>
      <w:tr w:rsidR="00A3559C" w:rsidRPr="00A3559C" w:rsidTr="00A3559C">
        <w:tc>
          <w:tcPr>
            <w:tcW w:w="15132" w:type="dxa"/>
            <w:gridSpan w:val="6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Организационные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Создание творческой группы по обновлению нормативно-правовой базы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Заместители директора, Методический совет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="00A3559C" w:rsidRPr="00A3559C">
              <w:rPr>
                <w:rFonts w:eastAsia="Calibri"/>
                <w:lang w:eastAsia="en-US"/>
              </w:rPr>
              <w:t xml:space="preserve"> полугодие 2019-2020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2020-2021 уч. 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Активизация деятельности педагогов.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Распределение полномочий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Организация проведения опросов, анкетирования, исследований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Заместители директора, Методический совет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Получение диагностических материалов для планирования и корректировки планов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Создание временных творческих групп для реализации совместных проектов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Заместители директора, Методический совет, учителя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 в течение всего периода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Участие в совместных проектах</w:t>
            </w:r>
          </w:p>
        </w:tc>
      </w:tr>
      <w:tr w:rsidR="00A3559C" w:rsidRPr="00A3559C" w:rsidTr="00A3559C">
        <w:tc>
          <w:tcPr>
            <w:tcW w:w="15132" w:type="dxa"/>
            <w:gridSpan w:val="6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Нормативно-правовые</w:t>
            </w:r>
          </w:p>
        </w:tc>
      </w:tr>
      <w:tr w:rsidR="00AA2939" w:rsidRPr="00A3559C" w:rsidTr="00A3559C">
        <w:tc>
          <w:tcPr>
            <w:tcW w:w="568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Разработка локальных нормативных актов, регламентирующих методическую деятельность</w:t>
            </w:r>
          </w:p>
        </w:tc>
        <w:tc>
          <w:tcPr>
            <w:tcW w:w="2267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Рабочие группы, Методический совет</w:t>
            </w:r>
          </w:p>
        </w:tc>
        <w:tc>
          <w:tcPr>
            <w:tcW w:w="1848" w:type="dxa"/>
            <w:shd w:val="clear" w:color="auto" w:fill="auto"/>
          </w:tcPr>
          <w:p w:rsidR="00AA2939" w:rsidRDefault="00AA2939" w:rsidP="00AA2939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A2939" w:rsidRDefault="00AA2939" w:rsidP="00AA2939">
            <w:pPr>
              <w:jc w:val="center"/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Чёткое определение задач. Распределение полномочий между различными субъектами реализации подпрограммы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Внесение изменений в должностные инструкции педагогов 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полугодие 2019</w:t>
            </w:r>
            <w:r w:rsidR="00A3559C" w:rsidRPr="00A3559C">
              <w:rPr>
                <w:rFonts w:eastAsia="Calibri"/>
                <w:lang w:eastAsia="en-US"/>
              </w:rPr>
              <w:t>-20</w:t>
            </w:r>
            <w:r>
              <w:rPr>
                <w:rFonts w:eastAsia="Calibri"/>
                <w:lang w:eastAsia="en-US"/>
              </w:rPr>
              <w:t>20</w:t>
            </w:r>
            <w:r w:rsidR="00A3559C" w:rsidRPr="00A3559C">
              <w:rPr>
                <w:rFonts w:eastAsia="Calibri"/>
                <w:lang w:eastAsia="en-US"/>
              </w:rPr>
              <w:t xml:space="preserve"> уч. </w:t>
            </w:r>
            <w:r w:rsidR="00A3559C" w:rsidRPr="00A3559C">
              <w:rPr>
                <w:rFonts w:eastAsia="Calibri"/>
                <w:lang w:eastAsia="en-US"/>
              </w:rPr>
              <w:lastRenderedPageBreak/>
              <w:t>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lastRenderedPageBreak/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</w:t>
            </w:r>
            <w:r w:rsidR="00A3559C" w:rsidRPr="00A3559C">
              <w:rPr>
                <w:rFonts w:eastAsia="Calibri"/>
                <w:lang w:eastAsia="en-US"/>
              </w:rPr>
              <w:t xml:space="preserve">2020-2021 уч. </w:t>
            </w:r>
            <w:r w:rsidR="00A3559C" w:rsidRPr="00A3559C">
              <w:rPr>
                <w:rFonts w:eastAsia="Calibri"/>
                <w:lang w:eastAsia="en-US"/>
              </w:rPr>
              <w:lastRenderedPageBreak/>
              <w:t>года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 xml:space="preserve">Четкое определение должностных обязанностей. </w:t>
            </w:r>
            <w:r w:rsidRPr="00A3559C">
              <w:rPr>
                <w:rFonts w:eastAsia="Calibri"/>
                <w:lang w:eastAsia="en-US"/>
              </w:rPr>
              <w:lastRenderedPageBreak/>
              <w:t>Согласование позиций</w:t>
            </w:r>
          </w:p>
        </w:tc>
      </w:tr>
      <w:tr w:rsidR="00AA2939" w:rsidRPr="00A3559C" w:rsidTr="00A3559C">
        <w:tc>
          <w:tcPr>
            <w:tcW w:w="568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 xml:space="preserve">3. </w:t>
            </w:r>
          </w:p>
        </w:tc>
        <w:tc>
          <w:tcPr>
            <w:tcW w:w="549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Внесение изменений и дополнений в Положение об оплате труда в учебном процессе</w:t>
            </w:r>
          </w:p>
        </w:tc>
        <w:tc>
          <w:tcPr>
            <w:tcW w:w="2267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 профком</w:t>
            </w:r>
          </w:p>
        </w:tc>
        <w:tc>
          <w:tcPr>
            <w:tcW w:w="1848" w:type="dxa"/>
            <w:shd w:val="clear" w:color="auto" w:fill="auto"/>
          </w:tcPr>
          <w:p w:rsidR="00AA2939" w:rsidRDefault="00AA2939" w:rsidP="00AA2939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6427F2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A2939" w:rsidRDefault="00AA2939" w:rsidP="00AA2939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6427F2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115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Создание мотивационных оснований для занятий инновационной деятельностью</w:t>
            </w:r>
          </w:p>
        </w:tc>
      </w:tr>
      <w:tr w:rsidR="00A3559C" w:rsidRPr="00A3559C" w:rsidTr="00A3559C">
        <w:tc>
          <w:tcPr>
            <w:tcW w:w="15132" w:type="dxa"/>
            <w:gridSpan w:val="6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Научно-методические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Постоянное пополнение банка инновационных идей, описания передового педагогического опыта и технологий его освоения и применения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Методический совет, 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учителя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Расширение возможностей для ознакомления с современными технологиями и опытом их применения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Деятельность  школьного методического кабинета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Методический совет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Расширение возможностей для ознакомления с современными технологиями и опытом их применения</w:t>
            </w:r>
          </w:p>
        </w:tc>
      </w:tr>
      <w:tr w:rsidR="00AA2939" w:rsidRPr="00A3559C" w:rsidTr="00A3559C">
        <w:tc>
          <w:tcPr>
            <w:tcW w:w="568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9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Разработка модели организации методической работы</w:t>
            </w:r>
          </w:p>
        </w:tc>
        <w:tc>
          <w:tcPr>
            <w:tcW w:w="2267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Творческая группа</w:t>
            </w:r>
          </w:p>
        </w:tc>
        <w:tc>
          <w:tcPr>
            <w:tcW w:w="1848" w:type="dxa"/>
            <w:shd w:val="clear" w:color="auto" w:fill="auto"/>
          </w:tcPr>
          <w:p w:rsidR="00AA2939" w:rsidRDefault="00AA2939" w:rsidP="00AA2939">
            <w:pPr>
              <w:jc w:val="center"/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4624D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эффективности методической работы</w:t>
            </w:r>
          </w:p>
        </w:tc>
      </w:tr>
      <w:tr w:rsidR="00AA2939" w:rsidRPr="00A3559C" w:rsidTr="00A3559C">
        <w:tc>
          <w:tcPr>
            <w:tcW w:w="568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9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Экспертиза рабочих программ, программ семинаров, элективных курсов и др.</w:t>
            </w:r>
          </w:p>
        </w:tc>
        <w:tc>
          <w:tcPr>
            <w:tcW w:w="2267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Экспертный совет</w:t>
            </w:r>
          </w:p>
        </w:tc>
        <w:tc>
          <w:tcPr>
            <w:tcW w:w="1848" w:type="dxa"/>
            <w:shd w:val="clear" w:color="auto" w:fill="auto"/>
          </w:tcPr>
          <w:p w:rsidR="00AA2939" w:rsidRDefault="00AA2939" w:rsidP="00AA2939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4624D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экспертной культуры</w:t>
            </w:r>
          </w:p>
        </w:tc>
      </w:tr>
      <w:tr w:rsidR="00AA2939" w:rsidRPr="00A3559C" w:rsidTr="00A3559C">
        <w:tc>
          <w:tcPr>
            <w:tcW w:w="568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49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Методическое сопровождение аттестационных процессов</w:t>
            </w:r>
          </w:p>
        </w:tc>
        <w:tc>
          <w:tcPr>
            <w:tcW w:w="2267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Методический совет, руководители ШМО</w:t>
            </w:r>
          </w:p>
        </w:tc>
        <w:tc>
          <w:tcPr>
            <w:tcW w:w="1848" w:type="dxa"/>
            <w:shd w:val="clear" w:color="auto" w:fill="auto"/>
          </w:tcPr>
          <w:p w:rsidR="00AA2939" w:rsidRDefault="00AA2939" w:rsidP="00AA2939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4624D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качества аттестационной процедуры</w:t>
            </w:r>
          </w:p>
        </w:tc>
      </w:tr>
      <w:tr w:rsidR="00AA2939" w:rsidRPr="00A3559C" w:rsidTr="00A3559C">
        <w:tc>
          <w:tcPr>
            <w:tcW w:w="568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49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Экспертиза материалов, предъявляемых педагогами на профессиональных конкурсах различного уровня</w:t>
            </w:r>
          </w:p>
        </w:tc>
        <w:tc>
          <w:tcPr>
            <w:tcW w:w="2267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Экспертный совет, </w:t>
            </w:r>
          </w:p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Методический совет</w:t>
            </w:r>
          </w:p>
        </w:tc>
        <w:tc>
          <w:tcPr>
            <w:tcW w:w="1848" w:type="dxa"/>
            <w:shd w:val="clear" w:color="auto" w:fill="auto"/>
          </w:tcPr>
          <w:p w:rsidR="00AA2939" w:rsidRDefault="00AA2939" w:rsidP="00AA2939">
            <w:pPr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4624D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методической и аналитической культуры педагогов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Проведение школьных конкурсов методических </w:t>
            </w:r>
            <w:r w:rsidRPr="00A3559C">
              <w:rPr>
                <w:rFonts w:eastAsia="Calibri"/>
                <w:lang w:eastAsia="en-US"/>
              </w:rPr>
              <w:lastRenderedPageBreak/>
              <w:t>материалов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 xml:space="preserve">Методический </w:t>
            </w:r>
            <w:r w:rsidRPr="00A3559C">
              <w:rPr>
                <w:rFonts w:eastAsia="Calibri"/>
                <w:lang w:eastAsia="en-US"/>
              </w:rPr>
              <w:lastRenderedPageBreak/>
              <w:t>совет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I</w:t>
            </w:r>
            <w:r w:rsidR="00A3559C" w:rsidRPr="00A3559C">
              <w:rPr>
                <w:rFonts w:eastAsia="Calibri"/>
                <w:lang w:eastAsia="en-US"/>
              </w:rPr>
              <w:t xml:space="preserve"> полугодие </w:t>
            </w:r>
            <w:r w:rsidR="00A3559C" w:rsidRPr="00A3559C">
              <w:rPr>
                <w:rFonts w:eastAsia="Calibri"/>
                <w:lang w:eastAsia="en-US"/>
              </w:rPr>
              <w:lastRenderedPageBreak/>
              <w:t>201</w:t>
            </w:r>
            <w:r>
              <w:rPr>
                <w:rFonts w:eastAsia="Calibri"/>
                <w:lang w:eastAsia="en-US"/>
              </w:rPr>
              <w:t>9</w:t>
            </w:r>
            <w:r w:rsidR="00A3559C" w:rsidRPr="00A3559C">
              <w:rPr>
                <w:rFonts w:eastAsia="Calibri"/>
                <w:lang w:eastAsia="en-US"/>
              </w:rPr>
              <w:t>-20</w:t>
            </w:r>
            <w:r>
              <w:rPr>
                <w:rFonts w:eastAsia="Calibri"/>
                <w:lang w:eastAsia="en-US"/>
              </w:rPr>
              <w:t>20</w:t>
            </w:r>
            <w:r w:rsidR="00A3559C"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Создание условий для </w:t>
            </w:r>
            <w:r w:rsidRPr="00A3559C">
              <w:rPr>
                <w:rFonts w:eastAsia="Calibri"/>
                <w:lang w:eastAsia="en-US"/>
              </w:rPr>
              <w:lastRenderedPageBreak/>
              <w:t>предъявления собственного профессионального опыта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  <w:r w:rsidR="00A3559C" w:rsidRPr="00A3559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Создание электронного портфолио учителя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Методический совет,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учителя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val="en-US" w:eastAsia="en-US"/>
              </w:rPr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2019-2020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Создание условий для предъявления собственного профессионального опыта, развитие творческого потенциала</w:t>
            </w:r>
          </w:p>
        </w:tc>
      </w:tr>
      <w:tr w:rsidR="00A3559C" w:rsidRPr="00A3559C" w:rsidTr="00A3559C">
        <w:tc>
          <w:tcPr>
            <w:tcW w:w="15132" w:type="dxa"/>
            <w:gridSpan w:val="6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Информационные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Информационные совещания по разъяснению изменений в организации методической работы, изменений нормативной базы и условий стимулирования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Методический совет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559C">
              <w:rPr>
                <w:rFonts w:eastAsia="Calibri"/>
                <w:lang w:eastAsia="en-US"/>
              </w:rPr>
              <w:t>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информированности членов педагогического коллектива о проводимых изменениях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Составление и постоянное пополнение библиографических списков для освоения инновационных идей, технологий. Размещение их в информационном пространстве школы.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Методический совет, руководители ШМО, учителя, </w:t>
            </w:r>
            <w:r w:rsidR="00AA2939">
              <w:rPr>
                <w:rFonts w:eastAsia="Calibri"/>
                <w:lang w:eastAsia="en-US"/>
              </w:rPr>
              <w:t>библиотекарь</w:t>
            </w:r>
            <w:r w:rsidRPr="00A3559C">
              <w:rPr>
                <w:rFonts w:eastAsia="Calibri"/>
                <w:lang w:eastAsia="en-US"/>
              </w:rPr>
              <w:t>, администратор школьного сайта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Расширение информационного пространства школы. Использование его для повышения квалификации педагогов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Создание банка цифровых образовательных ресурсов по предметам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Методический совет, руководители ШМО, учителя,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информационной компетентности педагогов. Повышение качества образовательного процесса</w:t>
            </w:r>
          </w:p>
        </w:tc>
      </w:tr>
      <w:tr w:rsidR="00A3559C" w:rsidRPr="00A3559C" w:rsidTr="00A3559C">
        <w:tc>
          <w:tcPr>
            <w:tcW w:w="15132" w:type="dxa"/>
            <w:gridSpan w:val="6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Материально-технические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Модернизация компьютерного оборудования для решения сложных информационных задач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Расширение возможностей общения со всеми субъектами образовательного процесса и сетевого взаимодействия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Обновление множительной техники для издания методической продукции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</w:t>
            </w:r>
            <w:r>
              <w:rPr>
                <w:rFonts w:eastAsia="Calibri"/>
                <w:lang w:eastAsia="en-US"/>
              </w:rPr>
              <w:t>20</w:t>
            </w:r>
            <w:r w:rsidRPr="00537B4E">
              <w:rPr>
                <w:rFonts w:eastAsia="Calibri"/>
                <w:lang w:eastAsia="en-US"/>
              </w:rPr>
              <w:t>-202</w:t>
            </w:r>
            <w:r>
              <w:rPr>
                <w:rFonts w:eastAsia="Calibri"/>
                <w:lang w:eastAsia="en-US"/>
              </w:rPr>
              <w:t>1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 по мере необходимости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мотивации к творческой деятельности</w:t>
            </w:r>
          </w:p>
        </w:tc>
      </w:tr>
      <w:tr w:rsidR="00A3559C" w:rsidRPr="00A3559C" w:rsidTr="00A3559C">
        <w:tc>
          <w:tcPr>
            <w:tcW w:w="56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9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Систематическое пополнение школьной библиотеки методической и справочной литературой</w:t>
            </w:r>
          </w:p>
        </w:tc>
        <w:tc>
          <w:tcPr>
            <w:tcW w:w="2267" w:type="dxa"/>
            <w:shd w:val="clear" w:color="auto" w:fill="auto"/>
          </w:tcPr>
          <w:p w:rsidR="00A3559C" w:rsidRPr="00A3559C" w:rsidRDefault="00A3559C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Администрация, </w:t>
            </w:r>
            <w:r w:rsidR="00AA2939">
              <w:rPr>
                <w:rFonts w:eastAsia="Calibri"/>
                <w:lang w:eastAsia="en-US"/>
              </w:rPr>
              <w:t>библиотекарь</w:t>
            </w:r>
          </w:p>
        </w:tc>
        <w:tc>
          <w:tcPr>
            <w:tcW w:w="1848" w:type="dxa"/>
            <w:shd w:val="clear" w:color="auto" w:fill="auto"/>
          </w:tcPr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842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115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Знакомство с новыми направлениями в </w:t>
            </w:r>
            <w:proofErr w:type="spellStart"/>
            <w:r w:rsidRPr="00A3559C">
              <w:rPr>
                <w:rFonts w:eastAsia="Calibri"/>
                <w:lang w:eastAsia="en-US"/>
              </w:rPr>
              <w:t>пед</w:t>
            </w:r>
            <w:proofErr w:type="gramStart"/>
            <w:r w:rsidRPr="00A3559C">
              <w:rPr>
                <w:rFonts w:eastAsia="Calibri"/>
                <w:lang w:eastAsia="en-US"/>
              </w:rPr>
              <w:t>.н</w:t>
            </w:r>
            <w:proofErr w:type="gramEnd"/>
            <w:r w:rsidRPr="00A3559C">
              <w:rPr>
                <w:rFonts w:eastAsia="Calibri"/>
                <w:lang w:eastAsia="en-US"/>
              </w:rPr>
              <w:t>ауке</w:t>
            </w:r>
            <w:proofErr w:type="spellEnd"/>
            <w:r w:rsidRPr="00A3559C">
              <w:rPr>
                <w:rFonts w:eastAsia="Calibri"/>
                <w:lang w:eastAsia="en-US"/>
              </w:rPr>
              <w:t>, методике преподавания учебных предметов</w:t>
            </w:r>
          </w:p>
        </w:tc>
      </w:tr>
    </w:tbl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  <w:sectPr w:rsidR="00A3559C" w:rsidRPr="00A3559C" w:rsidSect="000E72EC">
          <w:pgSz w:w="16838" w:h="11906" w:orient="landscape"/>
          <w:pgMar w:top="1701" w:right="1134" w:bottom="709" w:left="992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A3559C" w:rsidRPr="00A3559C" w:rsidRDefault="00A3559C" w:rsidP="00A3559C">
      <w:pPr>
        <w:keepNext/>
        <w:suppressAutoHyphens/>
        <w:spacing w:after="200"/>
        <w:jc w:val="center"/>
        <w:rPr>
          <w:rFonts w:eastAsia="Calibri"/>
          <w:b/>
          <w:lang w:eastAsia="en-US"/>
        </w:rPr>
      </w:pPr>
      <w:r w:rsidRPr="00A3559C">
        <w:rPr>
          <w:rFonts w:eastAsia="Calibri"/>
          <w:b/>
          <w:lang w:eastAsia="en-US"/>
        </w:rPr>
        <w:lastRenderedPageBreak/>
        <w:t>Программа «Воспитательная система»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«Концепция духовно-нравственного развития и воспитания личности гражданина России» определяет конечную цель воспитания через сформулированный национальный воспитательный идеал и базовые национальные ценности. «Современный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 Сегодня сложился запрос со стороны государства и общества на формирование таких мировоззренческих позиций подрастающего поколения, которые позволили бы молодёжи активно участвовать в развитии нашей страны. Однако общественные и культурные условия, в которых мы живем, существенно отличаются от тех, в которых была сформирована привычная для нас система воспитания советской школы:</w:t>
      </w:r>
    </w:p>
    <w:p w:rsidR="00A3559C" w:rsidRPr="00A3559C" w:rsidRDefault="00A3559C" w:rsidP="00C45C2A">
      <w:pPr>
        <w:keepNext/>
        <w:numPr>
          <w:ilvl w:val="0"/>
          <w:numId w:val="12"/>
        </w:numPr>
        <w:suppressAutoHyphens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многомерные трансформации последних десятилетий в значительной мере ослабили внимание к таким явлениям, как социально-духовные ценности, снизился интерес к особенностям формирования национальной идентичности, менталитета и мировоззрения;</w:t>
      </w:r>
    </w:p>
    <w:p w:rsidR="00A3559C" w:rsidRPr="00A3559C" w:rsidRDefault="00A3559C" w:rsidP="00C45C2A">
      <w:pPr>
        <w:keepNext/>
        <w:numPr>
          <w:ilvl w:val="0"/>
          <w:numId w:val="12"/>
        </w:numPr>
        <w:suppressAutoHyphens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дети сегодня находятся в открытой информационной среде, в среде конкуренции мировоззрений, взглядов на ключевые нравственные проблемы, видения целей развития России и оценки российской истории;</w:t>
      </w:r>
    </w:p>
    <w:p w:rsidR="00A3559C" w:rsidRPr="00A3559C" w:rsidRDefault="00A3559C" w:rsidP="00C45C2A">
      <w:pPr>
        <w:keepNext/>
        <w:numPr>
          <w:ilvl w:val="0"/>
          <w:numId w:val="12"/>
        </w:numPr>
        <w:suppressAutoHyphens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A3559C">
        <w:rPr>
          <w:rFonts w:eastAsia="Calibri"/>
          <w:lang w:eastAsia="en-US"/>
        </w:rPr>
        <w:t xml:space="preserve">если раньше функции по воспитанию и социализации были распределены между семьей, школой, системой дополнительного образования, детскими организациями, детским кинематографом, радио, СМИ, которые выполняли роль своеобразных «подпорок», то теперь эти «подпорки» либо разрушены, либо не выполняют в прежней степени своих функций, либо фактически разрушают влияние школы. </w:t>
      </w:r>
      <w:proofErr w:type="gramEnd"/>
    </w:p>
    <w:p w:rsidR="00A3559C" w:rsidRPr="00A3559C" w:rsidRDefault="00A3559C" w:rsidP="00A3559C">
      <w:pPr>
        <w:keepNext/>
        <w:suppressAutoHyphens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 xml:space="preserve">Это приводит к тому, что на школу возлагается вся полнота ответственности за воспитание и социализацию </w:t>
      </w:r>
      <w:proofErr w:type="gramStart"/>
      <w:r w:rsidRPr="00A3559C">
        <w:rPr>
          <w:rFonts w:eastAsia="Calibri"/>
          <w:lang w:eastAsia="en-US"/>
        </w:rPr>
        <w:t>обучающихся</w:t>
      </w:r>
      <w:proofErr w:type="gramEnd"/>
      <w:r w:rsidRPr="00A3559C">
        <w:rPr>
          <w:rFonts w:eastAsia="Calibri"/>
          <w:lang w:eastAsia="en-US"/>
        </w:rPr>
        <w:t>.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Поэтому не случайно в Федеральных государственных образовательных стандартах нового поколения общие задачи и принципы воспитания средствами образования, воспитательная деятельность рассматривается как важный компонент педагогического процесса.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Воспитательный компонент в деятельности школы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 и т.д.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Формирование позитивной модели социализации способно обеспечить условия для нормальной адаптации и адекватного развития личности и способствовать гармонизации интересов личности и общества в их социокультурной взаимосвязи.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Очевидно, что никакое образовательное учреждение не сможет решить эти проблемы в одиночку. Современные социальные науки относят к социокультурным институтам образовательные учреждения различных уровней образования, организации, традиционно не относящиеся к образовательной сфере, но имеющие образовательный компонент (театры, музеи, библиотеки и др.), неформальные институты, где люди получают специфические знания и учатся сами, общественные движения, семья и др.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Взаимодействие всех, кто способен и может внести свой позитивный вклад в решение задач развития личности и её социализацию, организация и координация этого взаимодействия, должна стать важнейшим направлением деятельности школы.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lastRenderedPageBreak/>
        <w:t xml:space="preserve">Взаимодействие понимается нами как согласованная деятельность по достижению совместных целей и результатов. Это один из способов и возможностей для саморазвития и </w:t>
      </w:r>
      <w:proofErr w:type="spellStart"/>
      <w:r w:rsidRPr="00A3559C">
        <w:rPr>
          <w:rFonts w:eastAsia="Calibri"/>
          <w:lang w:eastAsia="en-US"/>
        </w:rPr>
        <w:t>самоактуализации</w:t>
      </w:r>
      <w:proofErr w:type="spellEnd"/>
      <w:r w:rsidRPr="00A3559C">
        <w:rPr>
          <w:rFonts w:eastAsia="Calibri"/>
          <w:lang w:eastAsia="en-US"/>
        </w:rPr>
        <w:t xml:space="preserve"> личности с дополнительным эффектом </w:t>
      </w:r>
      <w:proofErr w:type="spellStart"/>
      <w:r w:rsidRPr="00A3559C">
        <w:rPr>
          <w:rFonts w:eastAsia="Calibri"/>
          <w:lang w:eastAsia="en-US"/>
        </w:rPr>
        <w:t>межиндивидуального</w:t>
      </w:r>
      <w:proofErr w:type="spellEnd"/>
      <w:r w:rsidRPr="00A3559C">
        <w:rPr>
          <w:rFonts w:eastAsia="Calibri"/>
          <w:lang w:eastAsia="en-US"/>
        </w:rPr>
        <w:t xml:space="preserve"> влияния.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Взаимодействие должно быть содержательно, формально организовано, педагогически целесообразно и эффективно. Оно будет определяться тем, какие взаимоотношения и взаимодействия существуют между его индивидуальными и коллективными субъектами.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Условиями, при которых возможно развитие такого активного взаимодействия должно стать: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1) формирование информационно-коммуникационного пространства, которое должно связать различные составляющие социокультурное пространство среды;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2) проектная деятельность, которая понимается как акция, совокупность мероприятий, объединенных одной программой или организационной формой целенаправленной деятельности (особенно перспективными в этой связи представляются социальные проекты, в ходе реализации которых идея претворяется в процесс);</w:t>
      </w:r>
    </w:p>
    <w:p w:rsidR="00A3559C" w:rsidRPr="00A3559C" w:rsidRDefault="00A3559C" w:rsidP="00A3559C">
      <w:pPr>
        <w:keepNext/>
        <w:suppressAutoHyphens/>
        <w:ind w:firstLine="709"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При многочисленности участия в конкурсах различного уровня выявились такие проблемы, как</w:t>
      </w:r>
    </w:p>
    <w:p w:rsidR="00A3559C" w:rsidRPr="00A3559C" w:rsidRDefault="00A3559C" w:rsidP="00C45C2A">
      <w:pPr>
        <w:keepNext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недостаточная готовность педагогов к решению воспитательных задач в новых условиях;</w:t>
      </w:r>
    </w:p>
    <w:p w:rsidR="00A3559C" w:rsidRPr="00A3559C" w:rsidRDefault="00A3559C" w:rsidP="00C45C2A">
      <w:pPr>
        <w:keepNext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незнание современных технологий формирования активной социальной позиции детей, умение решать воспитательные задачи через социально проектировочную деятельность;</w:t>
      </w:r>
    </w:p>
    <w:p w:rsidR="00A3559C" w:rsidRPr="00A3559C" w:rsidRDefault="00A3559C" w:rsidP="00C45C2A">
      <w:pPr>
        <w:keepNext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 xml:space="preserve">неумение найти адекватное современным задачам </w:t>
      </w:r>
      <w:proofErr w:type="spellStart"/>
      <w:r w:rsidRPr="00A3559C">
        <w:rPr>
          <w:rFonts w:eastAsia="Calibri"/>
          <w:lang w:eastAsia="en-US"/>
        </w:rPr>
        <w:t>деятельностное</w:t>
      </w:r>
      <w:proofErr w:type="spellEnd"/>
      <w:r w:rsidRPr="00A3559C">
        <w:rPr>
          <w:rFonts w:eastAsia="Calibri"/>
          <w:lang w:eastAsia="en-US"/>
        </w:rPr>
        <w:t xml:space="preserve"> содержание воспитательной работы.</w:t>
      </w:r>
    </w:p>
    <w:p w:rsidR="00A3559C" w:rsidRPr="00A3559C" w:rsidRDefault="00A3559C" w:rsidP="00A3559C">
      <w:pPr>
        <w:keepNext/>
        <w:suppressAutoHyphens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jc w:val="both"/>
        <w:rPr>
          <w:rFonts w:eastAsia="Calibri"/>
          <w:lang w:eastAsia="en-US"/>
        </w:rPr>
      </w:pPr>
      <w:r w:rsidRPr="00A3559C">
        <w:rPr>
          <w:rFonts w:eastAsia="Calibri"/>
          <w:b/>
          <w:lang w:eastAsia="en-US"/>
        </w:rPr>
        <w:t>Цель:</w:t>
      </w:r>
      <w:r w:rsidRPr="00A3559C">
        <w:rPr>
          <w:rFonts w:eastAsia="Calibri"/>
          <w:lang w:eastAsia="en-US"/>
        </w:rPr>
        <w:t xml:space="preserve"> интеграция усилий заинтересованных социальных институтов для обеспечения качества воспитательного процесса на основе развития воспитательного потенциала основного и дополнительного образования в информационно-коммуникативной среде.</w:t>
      </w:r>
    </w:p>
    <w:p w:rsidR="00A3559C" w:rsidRPr="00A3559C" w:rsidRDefault="00A3559C" w:rsidP="00A3559C">
      <w:pPr>
        <w:keepNext/>
        <w:suppressAutoHyphens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jc w:val="both"/>
        <w:rPr>
          <w:rFonts w:eastAsia="Calibri"/>
          <w:b/>
          <w:lang w:eastAsia="en-US"/>
        </w:rPr>
      </w:pPr>
      <w:r w:rsidRPr="00A3559C">
        <w:rPr>
          <w:rFonts w:eastAsia="Calibri"/>
          <w:b/>
          <w:lang w:eastAsia="en-US"/>
        </w:rPr>
        <w:t>Задачи:</w:t>
      </w:r>
    </w:p>
    <w:p w:rsidR="00A3559C" w:rsidRPr="00A3559C" w:rsidRDefault="00A3559C" w:rsidP="00C45C2A">
      <w:pPr>
        <w:keepNext/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559C">
        <w:rPr>
          <w:rFonts w:eastAsia="Calibri"/>
          <w:lang w:eastAsia="en-US"/>
        </w:rPr>
        <w:t>развитие социальной активности и гражданской ответственности посредством профилактики отклонений в поведении, включения их в разнообразные социально востребованные сферы деятельности и актуальные проекты.</w:t>
      </w: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3559C" w:rsidRDefault="00A3559C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A2939" w:rsidRDefault="00AA2939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A2939" w:rsidRDefault="00AA2939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A2939" w:rsidRDefault="00AA2939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A2939" w:rsidRDefault="00AA2939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AA2939" w:rsidRPr="00A3559C" w:rsidRDefault="00AA2939" w:rsidP="00A3559C">
      <w:pPr>
        <w:keepNext/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480"/>
        <w:gridCol w:w="1966"/>
        <w:gridCol w:w="1328"/>
        <w:gridCol w:w="1388"/>
        <w:gridCol w:w="2087"/>
      </w:tblGrid>
      <w:tr w:rsidR="00A3559C" w:rsidRPr="00A3559C" w:rsidTr="00A3559C">
        <w:tc>
          <w:tcPr>
            <w:tcW w:w="498" w:type="dxa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lastRenderedPageBreak/>
              <w:t>№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Направления деятельности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Ответственные, исполнители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</w:tr>
      <w:tr w:rsidR="00A3559C" w:rsidRPr="00A3559C" w:rsidTr="00A3559C">
        <w:tc>
          <w:tcPr>
            <w:tcW w:w="498" w:type="dxa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начало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3559C">
              <w:rPr>
                <w:rFonts w:eastAsia="Calibri"/>
                <w:b/>
                <w:lang w:eastAsia="en-US"/>
              </w:rPr>
              <w:t>окончание</w:t>
            </w:r>
          </w:p>
        </w:tc>
        <w:tc>
          <w:tcPr>
            <w:tcW w:w="2087" w:type="dxa"/>
            <w:vMerge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A3559C" w:rsidRPr="00A3559C" w:rsidTr="00A3559C">
        <w:tc>
          <w:tcPr>
            <w:tcW w:w="49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A2939" w:rsidRPr="00A3559C" w:rsidRDefault="00AA2939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3.</w:t>
            </w: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4.</w:t>
            </w: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5.</w:t>
            </w: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80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b/>
                <w:i/>
                <w:u w:val="single"/>
                <w:lang w:eastAsia="en-US"/>
              </w:rPr>
            </w:pPr>
            <w:r w:rsidRPr="00A3559C">
              <w:rPr>
                <w:rFonts w:eastAsia="Calibri"/>
                <w:b/>
                <w:i/>
                <w:u w:val="single"/>
                <w:lang w:eastAsia="en-US"/>
              </w:rPr>
              <w:t>Организационные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Организация изучения мнения всех субъектов образовательного процесса по проблемам воспитания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Заключение договоров о сотрудничестве с учреждениями дополнительного образования, культуры и спорта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Определение событий, традиций, праздников, оказывающих максимальный воспитательный эффект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Подготовка и публичное представление результатов воспитательной деятельности</w:t>
            </w:r>
          </w:p>
          <w:p w:rsidR="00AA2939" w:rsidRPr="00A3559C" w:rsidRDefault="00AA2939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Создание системы </w:t>
            </w:r>
            <w:proofErr w:type="spellStart"/>
            <w:r w:rsidRPr="00A3559C">
              <w:rPr>
                <w:rFonts w:eastAsia="Calibri"/>
                <w:lang w:eastAsia="en-US"/>
              </w:rPr>
              <w:t>профориентационной</w:t>
            </w:r>
            <w:proofErr w:type="spellEnd"/>
            <w:r w:rsidRPr="00A3559C">
              <w:rPr>
                <w:rFonts w:eastAsia="Calibri"/>
                <w:lang w:eastAsia="en-US"/>
              </w:rPr>
              <w:t xml:space="preserve"> работы</w:t>
            </w:r>
          </w:p>
        </w:tc>
        <w:tc>
          <w:tcPr>
            <w:tcW w:w="1966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Зам. директора по ВР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Pr="00A3559C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Зам. директора по ВР,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классные руководители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МО классных руководителей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Зам. директора по ВР,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классные руководители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 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 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 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 </w:t>
            </w:r>
          </w:p>
          <w:p w:rsidR="00AA2939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Ежегодно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A2939" w:rsidRPr="00A3559C" w:rsidRDefault="00AA2939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Ежегодно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Ежегодно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Ежегодно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shd w:val="clear" w:color="auto" w:fill="auto"/>
          </w:tcPr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Получение информации о запросах всех субъектов образовательного процесса для планирования ВР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Определение круга социальных партнеров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Эффективность проводимых воспитательных мероприятий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Представление результатов. Повышение имиджа ОУ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Ранний профессиональный выбор </w:t>
            </w:r>
            <w:proofErr w:type="gramStart"/>
            <w:r w:rsidRPr="00A3559C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</w:tr>
      <w:tr w:rsidR="00A3559C" w:rsidRPr="00A3559C" w:rsidTr="00A3559C">
        <w:tc>
          <w:tcPr>
            <w:tcW w:w="49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>2.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80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b/>
                <w:i/>
                <w:u w:val="single"/>
                <w:lang w:eastAsia="en-US"/>
              </w:rPr>
            </w:pPr>
            <w:r w:rsidRPr="00A3559C">
              <w:rPr>
                <w:rFonts w:eastAsia="Calibri"/>
                <w:b/>
                <w:i/>
                <w:u w:val="single"/>
                <w:lang w:eastAsia="en-US"/>
              </w:rPr>
              <w:lastRenderedPageBreak/>
              <w:t>Нормативно-правовые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Уточнение и дополнение методических рекомендаций деятельности классных руководителей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>Дополнения и изменение должностных инструкций для должностей, связанных с воспитательным процессом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Утверждение программ, планов, проектов, положений, регламентирующих воспитательную деятельность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Внесение изменений в Положение об оплате труда в части распределения стимулирующей части фонда оплаты труда</w:t>
            </w:r>
          </w:p>
        </w:tc>
        <w:tc>
          <w:tcPr>
            <w:tcW w:w="1966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>Администрация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профком</w:t>
            </w:r>
          </w:p>
        </w:tc>
        <w:tc>
          <w:tcPr>
            <w:tcW w:w="132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A2939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Pr="00A3559C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I</w:t>
            </w:r>
          </w:p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 </w:t>
            </w:r>
          </w:p>
        </w:tc>
        <w:tc>
          <w:tcPr>
            <w:tcW w:w="138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lastRenderedPageBreak/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 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A2939" w:rsidRPr="00A3559C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Чёткое распределение обязанностей всех субъектов, участвующих в воспитательном процессе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lastRenderedPageBreak/>
              <w:t>Чёткое распределение обязанностей всех субъектов, участвующих в воспитательном процессе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результативности воспитательных мероприятий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Мотивация инновационной деятельности педагога</w:t>
            </w:r>
          </w:p>
        </w:tc>
      </w:tr>
      <w:tr w:rsidR="00A3559C" w:rsidRPr="00A3559C" w:rsidTr="00A3559C">
        <w:tc>
          <w:tcPr>
            <w:tcW w:w="49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480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b/>
                <w:i/>
                <w:u w:val="single"/>
                <w:lang w:eastAsia="en-US"/>
              </w:rPr>
            </w:pPr>
            <w:r w:rsidRPr="00A3559C">
              <w:rPr>
                <w:rFonts w:eastAsia="Calibri"/>
                <w:b/>
                <w:i/>
                <w:u w:val="single"/>
                <w:lang w:eastAsia="en-US"/>
              </w:rPr>
              <w:t>Научно-методические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квалификации классных руководителей через постоянно действующий семинар по вопросам использования современных воспитательных технологий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Разработка сценариев, планов, программ, методических рекомендаций по проведению воспитательных мероприятий классного и школьного уровней</w:t>
            </w:r>
          </w:p>
        </w:tc>
        <w:tc>
          <w:tcPr>
            <w:tcW w:w="1966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Зам. директора по ВР,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МО классных руководителей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Зам. директора по ВР,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классные руководители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A2939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559C">
              <w:rPr>
                <w:rFonts w:eastAsia="Calibri"/>
                <w:lang w:eastAsia="en-US"/>
              </w:rPr>
              <w:t>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Pr="00A3559C" w:rsidRDefault="00AA2939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Default="00AA2939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</w:p>
          <w:p w:rsidR="00A3559C" w:rsidRPr="00A3559C" w:rsidRDefault="00AA2939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профессиональной компетентности в вопросах воспитания и реализации ФГОС</w:t>
            </w: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A2939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организационного уровня проведения воспитательных мероприятий и их эффекта</w:t>
            </w:r>
          </w:p>
        </w:tc>
      </w:tr>
      <w:tr w:rsidR="00A3559C" w:rsidRPr="00A3559C" w:rsidTr="00A3559C">
        <w:tc>
          <w:tcPr>
            <w:tcW w:w="49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3.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80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b/>
                <w:i/>
                <w:u w:val="single"/>
                <w:lang w:eastAsia="en-US"/>
              </w:rPr>
            </w:pPr>
            <w:r w:rsidRPr="00A3559C">
              <w:rPr>
                <w:rFonts w:eastAsia="Calibri"/>
                <w:b/>
                <w:i/>
                <w:u w:val="single"/>
                <w:lang w:eastAsia="en-US"/>
              </w:rPr>
              <w:t>Информационные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Информирование всех субъектов образовательного процесса о содержании изменений и методах реализации подпрограммы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Информирование участников проекта об изменениях нормативно-правовых документов, регламентирующих воспитательную работу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Использование возможностей информационной среды для распространения позитивного опыта.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Участие в обмене опытом на интернет - площадках инновационных ОУ</w:t>
            </w:r>
          </w:p>
        </w:tc>
        <w:tc>
          <w:tcPr>
            <w:tcW w:w="1966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Классные руководители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Классные руководители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A2939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A2939" w:rsidRDefault="00AA2939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A2939" w:rsidP="00AA2939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7E3462" w:rsidRPr="00A3559C" w:rsidRDefault="007E3462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7E3462" w:rsidP="007E3462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7E3462" w:rsidRPr="00A3559C" w:rsidRDefault="007E3462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7E3462" w:rsidP="007E3462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38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 в случае изменений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proofErr w:type="spellStart"/>
            <w:r w:rsidRPr="00A3559C">
              <w:rPr>
                <w:rFonts w:eastAsia="Calibri"/>
                <w:lang w:eastAsia="en-US"/>
              </w:rPr>
              <w:t>Постояннов</w:t>
            </w:r>
            <w:proofErr w:type="spellEnd"/>
            <w:r w:rsidRPr="00A3559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3559C">
              <w:rPr>
                <w:rFonts w:eastAsia="Calibri"/>
                <w:lang w:eastAsia="en-US"/>
              </w:rPr>
              <w:t>случае</w:t>
            </w:r>
            <w:proofErr w:type="gramEnd"/>
            <w:r w:rsidRPr="00A3559C">
              <w:rPr>
                <w:rFonts w:eastAsia="Calibri"/>
                <w:lang w:eastAsia="en-US"/>
              </w:rPr>
              <w:t xml:space="preserve"> изменений 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Постоянно 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08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уровня информированности педагогов. Возможность согласования подходов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Возможность предъявления позитивного педагогического опыта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имиджа ОУ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имиджа ОУ</w:t>
            </w:r>
          </w:p>
        </w:tc>
      </w:tr>
      <w:tr w:rsidR="00A3559C" w:rsidRPr="00A3559C" w:rsidTr="00A3559C">
        <w:tc>
          <w:tcPr>
            <w:tcW w:w="49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b/>
                <w:i/>
                <w:u w:val="single"/>
                <w:lang w:eastAsia="en-US"/>
              </w:rPr>
            </w:pPr>
            <w:r w:rsidRPr="00A3559C">
              <w:rPr>
                <w:rFonts w:eastAsia="Calibri"/>
                <w:b/>
                <w:i/>
                <w:u w:val="single"/>
                <w:lang w:eastAsia="en-US"/>
              </w:rPr>
              <w:t>Материально-технические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Обеспечение деятельности информационно-издательского центра необходимыми ресурсами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Обеспечение проводимых конкурсов, мероприятий (награды, грамоты, подарки и др.)</w:t>
            </w:r>
          </w:p>
        </w:tc>
        <w:tc>
          <w:tcPr>
            <w:tcW w:w="1966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7E3462" w:rsidP="007E3462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7E3462" w:rsidRPr="00A3559C" w:rsidRDefault="007E3462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7E3462" w:rsidP="007E3462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38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Постоянно 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08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Выполнение информационно-издательским центром своих задач</w:t>
            </w: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Проведение мероприятий на более высоком уровне</w:t>
            </w:r>
          </w:p>
        </w:tc>
      </w:tr>
      <w:tr w:rsidR="00A3559C" w:rsidRPr="00A3559C" w:rsidTr="00A3559C">
        <w:tc>
          <w:tcPr>
            <w:tcW w:w="49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80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b/>
                <w:i/>
                <w:u w:val="single"/>
                <w:lang w:eastAsia="en-US"/>
              </w:rPr>
            </w:pPr>
            <w:r w:rsidRPr="00A3559C">
              <w:rPr>
                <w:rFonts w:eastAsia="Calibri"/>
                <w:b/>
                <w:i/>
                <w:u w:val="single"/>
                <w:lang w:eastAsia="en-US"/>
              </w:rPr>
              <w:t>Финансовые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 xml:space="preserve">Изыскание дополнительных возможностей для финансирования </w:t>
            </w:r>
            <w:r w:rsidRPr="00A3559C">
              <w:rPr>
                <w:rFonts w:eastAsia="Calibri"/>
                <w:lang w:eastAsia="en-US"/>
              </w:rPr>
              <w:lastRenderedPageBreak/>
              <w:t>воспитательных мероприятий</w:t>
            </w:r>
          </w:p>
        </w:tc>
        <w:tc>
          <w:tcPr>
            <w:tcW w:w="1966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7E3462" w:rsidP="007E3462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38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08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both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Проведение мероприятий на более высоком уровне</w:t>
            </w:r>
          </w:p>
        </w:tc>
      </w:tr>
      <w:tr w:rsidR="00A3559C" w:rsidRPr="00A3559C" w:rsidTr="00A3559C">
        <w:tc>
          <w:tcPr>
            <w:tcW w:w="49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80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b/>
                <w:i/>
                <w:u w:val="single"/>
                <w:lang w:eastAsia="en-US"/>
              </w:rPr>
            </w:pPr>
            <w:r w:rsidRPr="00A3559C">
              <w:rPr>
                <w:rFonts w:eastAsia="Calibri"/>
                <w:b/>
                <w:i/>
                <w:u w:val="single"/>
                <w:lang w:eastAsia="en-US"/>
              </w:rPr>
              <w:t>Кадровые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Повышение квалификации классных руководителей через постоянно действующий семинар по вопросам воспитательной работы</w:t>
            </w:r>
          </w:p>
        </w:tc>
        <w:tc>
          <w:tcPr>
            <w:tcW w:w="1966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Администрация,</w:t>
            </w:r>
          </w:p>
          <w:p w:rsidR="00A3559C" w:rsidRPr="00A3559C" w:rsidRDefault="00A3559C" w:rsidP="00A3559C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привлеченные специалисты</w:t>
            </w:r>
          </w:p>
        </w:tc>
        <w:tc>
          <w:tcPr>
            <w:tcW w:w="132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7E3462" w:rsidP="007E3462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38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Постоянно по мере необходимости</w:t>
            </w:r>
          </w:p>
        </w:tc>
        <w:tc>
          <w:tcPr>
            <w:tcW w:w="208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7E3462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Рост уровня профессиональной компетентности педагогов в вопросах воспитания</w:t>
            </w:r>
          </w:p>
        </w:tc>
      </w:tr>
      <w:tr w:rsidR="00A3559C" w:rsidRPr="00A3559C" w:rsidTr="00A3559C">
        <w:tc>
          <w:tcPr>
            <w:tcW w:w="49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80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b/>
                <w:i/>
                <w:u w:val="single"/>
                <w:lang w:eastAsia="en-US"/>
              </w:rPr>
            </w:pPr>
            <w:r w:rsidRPr="00A3559C">
              <w:rPr>
                <w:rFonts w:eastAsia="Calibri"/>
                <w:b/>
                <w:i/>
                <w:u w:val="single"/>
                <w:lang w:eastAsia="en-US"/>
              </w:rPr>
              <w:t>Диагностические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Проведение диагностики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-для оценки результативности воспитательной работы;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-по выявлению направленности интересов обучающихся;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-по выявлению запросов родителей к желаемым формам организации воспитательной работы</w:t>
            </w:r>
          </w:p>
        </w:tc>
        <w:tc>
          <w:tcPr>
            <w:tcW w:w="1966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32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7E3462" w:rsidP="007E3462">
            <w:pPr>
              <w:keepNext/>
              <w:suppressAutoHyphens/>
              <w:jc w:val="center"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val="en-US" w:eastAsia="en-US"/>
              </w:rPr>
              <w:t>II</w:t>
            </w:r>
            <w:r w:rsidRPr="00A3559C">
              <w:rPr>
                <w:rFonts w:eastAsia="Calibri"/>
                <w:lang w:eastAsia="en-US"/>
              </w:rPr>
              <w:t xml:space="preserve"> полугодие 201</w:t>
            </w:r>
            <w:r w:rsidRPr="00537B4E">
              <w:rPr>
                <w:rFonts w:eastAsia="Calibri"/>
                <w:lang w:eastAsia="en-US"/>
              </w:rPr>
              <w:t>9-2020</w:t>
            </w:r>
            <w:r w:rsidRPr="00A3559C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1388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Ежегодно</w:t>
            </w: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shd w:val="clear" w:color="auto" w:fill="auto"/>
          </w:tcPr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</w:p>
          <w:p w:rsidR="00A3559C" w:rsidRPr="00A3559C" w:rsidRDefault="00A3559C" w:rsidP="00A3559C">
            <w:pPr>
              <w:keepNext/>
              <w:suppressAutoHyphens/>
              <w:rPr>
                <w:rFonts w:eastAsia="Calibri"/>
                <w:lang w:eastAsia="en-US"/>
              </w:rPr>
            </w:pPr>
            <w:r w:rsidRPr="00A3559C">
              <w:rPr>
                <w:rFonts w:eastAsia="Calibri"/>
                <w:lang w:eastAsia="en-US"/>
              </w:rPr>
              <w:t>Получение диагностических материалов для планирования воспитательной работы</w:t>
            </w:r>
          </w:p>
        </w:tc>
      </w:tr>
    </w:tbl>
    <w:p w:rsidR="00A3559C" w:rsidRPr="00A3559C" w:rsidRDefault="00A3559C" w:rsidP="00A3559C">
      <w:pPr>
        <w:keepNext/>
        <w:suppressAutoHyphens/>
        <w:jc w:val="both"/>
        <w:rPr>
          <w:rFonts w:eastAsia="Calibri"/>
          <w:lang w:eastAsia="en-US"/>
        </w:rPr>
      </w:pPr>
    </w:p>
    <w:p w:rsidR="00A3559C" w:rsidRPr="00A3559C" w:rsidRDefault="00A3559C" w:rsidP="00A3559C">
      <w:pPr>
        <w:keepNext/>
        <w:suppressAutoHyphens/>
        <w:jc w:val="both"/>
        <w:rPr>
          <w:rFonts w:eastAsia="Calibri"/>
          <w:b/>
          <w:lang w:eastAsia="en-US"/>
        </w:rPr>
      </w:pPr>
    </w:p>
    <w:p w:rsidR="007E3462" w:rsidRPr="007E3462" w:rsidRDefault="007E3462" w:rsidP="007E3462">
      <w:pPr>
        <w:keepNext/>
        <w:suppressAutoHyphens/>
        <w:spacing w:after="200" w:line="276" w:lineRule="auto"/>
        <w:jc w:val="center"/>
        <w:rPr>
          <w:rFonts w:eastAsia="Calibri"/>
          <w:b/>
          <w:lang w:eastAsia="en-US"/>
        </w:rPr>
      </w:pPr>
      <w:r w:rsidRPr="007E3462">
        <w:rPr>
          <w:rFonts w:eastAsia="Calibri"/>
          <w:b/>
          <w:lang w:eastAsia="en-US"/>
        </w:rPr>
        <w:t>Ресурсное обеспечение Программы развития</w:t>
      </w:r>
    </w:p>
    <w:p w:rsidR="007E3462" w:rsidRPr="007E3462" w:rsidRDefault="007E3462" w:rsidP="00C45C2A">
      <w:pPr>
        <w:keepNext/>
        <w:numPr>
          <w:ilvl w:val="0"/>
          <w:numId w:val="16"/>
        </w:numPr>
        <w:suppressAutoHyphens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Материально-техническая база ОУ.</w:t>
      </w:r>
    </w:p>
    <w:p w:rsidR="007E3462" w:rsidRPr="007E3462" w:rsidRDefault="007E3462" w:rsidP="00C45C2A">
      <w:pPr>
        <w:keepNext/>
        <w:numPr>
          <w:ilvl w:val="1"/>
          <w:numId w:val="15"/>
        </w:numPr>
        <w:suppressAutoHyphens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Здание школы, специально оборудованные основные и вспомогательные помещения соответствуют санитарно-гигиеническим нормам и правилам, требованиям пожарной и электробезопасности.</w:t>
      </w:r>
    </w:p>
    <w:p w:rsidR="007E3462" w:rsidRPr="007E3462" w:rsidRDefault="007E3462" w:rsidP="00C45C2A">
      <w:pPr>
        <w:keepNext/>
        <w:numPr>
          <w:ilvl w:val="1"/>
          <w:numId w:val="15"/>
        </w:numPr>
        <w:suppressAutoHyphens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Безопасная эксплуатация инженерного, технологического и учебного оборудования обеспечивается специализированными организациями на основе договоров.</w:t>
      </w:r>
    </w:p>
    <w:p w:rsidR="007E3462" w:rsidRPr="007E3462" w:rsidRDefault="007E3462" w:rsidP="00C45C2A">
      <w:pPr>
        <w:keepNext/>
        <w:numPr>
          <w:ilvl w:val="1"/>
          <w:numId w:val="15"/>
        </w:numPr>
        <w:suppressAutoHyphens/>
        <w:ind w:left="0" w:firstLine="34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Организация питания обеспечена специализированной организацией на основе муниципального контракта.</w:t>
      </w:r>
    </w:p>
    <w:p w:rsidR="007E3462" w:rsidRPr="007E3462" w:rsidRDefault="007E3462" w:rsidP="00C45C2A">
      <w:pPr>
        <w:keepNext/>
        <w:numPr>
          <w:ilvl w:val="1"/>
          <w:numId w:val="15"/>
        </w:numPr>
        <w:suppressAutoHyphens/>
        <w:ind w:left="0" w:firstLine="34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Электроснабжение, горячее и холодное водоснабжение, теплоснабжение осуществляются централизованно единственным поставщиком на основе договоров.</w:t>
      </w:r>
    </w:p>
    <w:p w:rsidR="007E3462" w:rsidRPr="007E3462" w:rsidRDefault="007E3462" w:rsidP="00C45C2A">
      <w:pPr>
        <w:keepNext/>
        <w:numPr>
          <w:ilvl w:val="1"/>
          <w:numId w:val="15"/>
        </w:numPr>
        <w:suppressAutoHyphens/>
        <w:ind w:left="0" w:firstLine="34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 xml:space="preserve">Школьная мебель (столы, стулья, лабораторные столы, верстаки, шкафы и др.) соответствуют </w:t>
      </w:r>
      <w:proofErr w:type="spellStart"/>
      <w:r w:rsidRPr="007E3462">
        <w:rPr>
          <w:rFonts w:eastAsia="Calibri"/>
          <w:lang w:eastAsia="en-US"/>
        </w:rPr>
        <w:t>СаНПиНам</w:t>
      </w:r>
      <w:proofErr w:type="spellEnd"/>
      <w:r w:rsidRPr="007E3462">
        <w:rPr>
          <w:rFonts w:eastAsia="Calibri"/>
          <w:lang w:eastAsia="en-US"/>
        </w:rPr>
        <w:t xml:space="preserve"> и требованиям пожарной безопасности. В начальной школе столы регулируются по высоте.</w:t>
      </w:r>
    </w:p>
    <w:p w:rsidR="007E3462" w:rsidRPr="007E3462" w:rsidRDefault="007E3462" w:rsidP="00C45C2A">
      <w:pPr>
        <w:keepNext/>
        <w:numPr>
          <w:ilvl w:val="1"/>
          <w:numId w:val="15"/>
        </w:numPr>
        <w:suppressAutoHyphens/>
        <w:ind w:left="0" w:firstLine="34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Все рабочие места учителей оборудованы ПК, соединены в локальную сеть с выходом в Интернет. Есть демонстрационное оборудование и множительная техника.</w:t>
      </w:r>
    </w:p>
    <w:p w:rsidR="007E3462" w:rsidRPr="007E3462" w:rsidRDefault="007E3462" w:rsidP="00C45C2A">
      <w:pPr>
        <w:keepNext/>
        <w:numPr>
          <w:ilvl w:val="1"/>
          <w:numId w:val="15"/>
        </w:numPr>
        <w:suppressAutoHyphens/>
        <w:ind w:left="0" w:firstLine="34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Состояние спортив</w:t>
      </w:r>
      <w:r>
        <w:rPr>
          <w:rFonts w:eastAsia="Calibri"/>
          <w:lang w:eastAsia="en-US"/>
        </w:rPr>
        <w:t>ного комплекса внутри здания: спортивный зал</w:t>
      </w:r>
      <w:r w:rsidRPr="007E3462">
        <w:rPr>
          <w:rFonts w:eastAsia="Calibri"/>
          <w:lang w:eastAsia="en-US"/>
        </w:rPr>
        <w:t xml:space="preserve">. Все находятся в удовлетворительном состоянии, соответствует санитарно-гигиеническим нормам и правилам, требованиям пожарной безопасности и ТБ. Наружное спортивные </w:t>
      </w:r>
      <w:r w:rsidRPr="007E3462">
        <w:rPr>
          <w:rFonts w:eastAsia="Calibri"/>
          <w:lang w:eastAsia="en-US"/>
        </w:rPr>
        <w:lastRenderedPageBreak/>
        <w:t>сооружения представлены школьным стадионом, полосой препятствий, спортивными площадками.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851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7E3462">
        <w:rPr>
          <w:rFonts w:eastAsia="Calibri"/>
          <w:lang w:eastAsia="en-US"/>
        </w:rPr>
        <w:t>Оборудованы</w:t>
      </w:r>
      <w:proofErr w:type="gramEnd"/>
      <w:r w:rsidRPr="007E3462">
        <w:rPr>
          <w:rFonts w:eastAsia="Calibri"/>
          <w:lang w:eastAsia="en-US"/>
        </w:rPr>
        <w:t xml:space="preserve"> 2 компьютерных класса (локальная сеть, выход в Интернет). Классы соответствуют санитарно-гигиеническим требованиям, нормам </w:t>
      </w:r>
      <w:proofErr w:type="gramStart"/>
      <w:r w:rsidRPr="007E3462">
        <w:rPr>
          <w:rFonts w:eastAsia="Calibri"/>
          <w:lang w:eastAsia="en-US"/>
        </w:rPr>
        <w:t>пожарной</w:t>
      </w:r>
      <w:proofErr w:type="gramEnd"/>
      <w:r w:rsidRPr="007E3462">
        <w:rPr>
          <w:rFonts w:eastAsia="Calibri"/>
          <w:lang w:eastAsia="en-US"/>
        </w:rPr>
        <w:t xml:space="preserve"> и электробезопасности.</w:t>
      </w:r>
      <w:r>
        <w:rPr>
          <w:rFonts w:eastAsia="Calibri"/>
          <w:lang w:eastAsia="en-US"/>
        </w:rPr>
        <w:t xml:space="preserve"> </w:t>
      </w:r>
      <w:r w:rsidRPr="007E3462">
        <w:rPr>
          <w:rFonts w:eastAsia="Calibri"/>
          <w:lang w:eastAsia="en-US"/>
        </w:rPr>
        <w:t>Все ПК, установленные на рабочих местах учителей, используемые для выполнения административно-управленческих функций, соединены локальной сетью.</w:t>
      </w:r>
    </w:p>
    <w:p w:rsidR="007E3462" w:rsidRPr="007E3462" w:rsidRDefault="007E3462" w:rsidP="007E3462">
      <w:pPr>
        <w:keepNext/>
        <w:tabs>
          <w:tab w:val="left" w:pos="851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 xml:space="preserve">Используется открытая операционная система и лицензионный программный продукт. </w:t>
      </w:r>
      <w:proofErr w:type="gramStart"/>
      <w:r w:rsidRPr="007E3462">
        <w:rPr>
          <w:rFonts w:eastAsia="Calibri"/>
          <w:lang w:eastAsia="en-US"/>
        </w:rPr>
        <w:t>Установлена</w:t>
      </w:r>
      <w:proofErr w:type="gramEnd"/>
      <w:r w:rsidRPr="007E3462">
        <w:rPr>
          <w:rFonts w:eastAsia="Calibri"/>
          <w:lang w:eastAsia="en-US"/>
        </w:rPr>
        <w:t xml:space="preserve"> контент-фильтрация, ограничивающая доступ к запрещенным для использования обучающимися ресурсам.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851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Учебно-воспитательный процесс обеспечен дидактическими материалами, наглядными пособиями, лабораторным оборудованием достаточным для реализации программ, утвержденных в Учебном плане школы.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851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Школа обладает условиями и ресурсами для организации творческой, художественно-эстетической и досуговой деятельности: библиотека с читальным залом, помещения для организации кружковой работы, учебные и специализированные кабинеты и учебные мастерские.</w:t>
      </w:r>
      <w:r>
        <w:rPr>
          <w:rFonts w:eastAsia="Calibri"/>
          <w:lang w:eastAsia="en-US"/>
        </w:rPr>
        <w:t xml:space="preserve"> </w:t>
      </w:r>
      <w:r w:rsidRPr="007E3462">
        <w:rPr>
          <w:rFonts w:eastAsia="Calibri"/>
          <w:lang w:eastAsia="en-US"/>
        </w:rPr>
        <w:t>Помещения оснащены техническими средствами.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851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 xml:space="preserve">Школа имеет базу для краеведческого и </w:t>
      </w:r>
      <w:proofErr w:type="spellStart"/>
      <w:r w:rsidRPr="007E3462">
        <w:rPr>
          <w:rFonts w:eastAsia="Calibri"/>
          <w:lang w:eastAsia="en-US"/>
        </w:rPr>
        <w:t>гражданско</w:t>
      </w:r>
      <w:proofErr w:type="spellEnd"/>
      <w:r w:rsidRPr="007E3462">
        <w:rPr>
          <w:rFonts w:eastAsia="Calibri"/>
          <w:lang w:eastAsia="en-US"/>
        </w:rPr>
        <w:t xml:space="preserve"> - патриотического воспитания: кабинет ОБЖ, полоса препятствий, </w:t>
      </w:r>
      <w:r>
        <w:rPr>
          <w:rFonts w:eastAsia="Calibri"/>
          <w:lang w:eastAsia="en-US"/>
        </w:rPr>
        <w:t>школьный музей</w:t>
      </w:r>
      <w:r w:rsidRPr="007E3462">
        <w:rPr>
          <w:rFonts w:eastAsia="Calibri"/>
          <w:lang w:eastAsia="en-US"/>
        </w:rPr>
        <w:t>.</w:t>
      </w:r>
    </w:p>
    <w:p w:rsidR="007E3462" w:rsidRPr="007E3462" w:rsidRDefault="007E3462" w:rsidP="00C45C2A">
      <w:pPr>
        <w:keepNext/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Кадровое обеспечение Программы развития.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709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 xml:space="preserve">Школа полностью укомплектована квалифицированными </w:t>
      </w:r>
      <w:proofErr w:type="gramStart"/>
      <w:r w:rsidRPr="007E3462">
        <w:rPr>
          <w:rFonts w:eastAsia="Calibri"/>
          <w:lang w:eastAsia="en-US"/>
        </w:rPr>
        <w:t>педагогическим</w:t>
      </w:r>
      <w:proofErr w:type="gramEnd"/>
      <w:r w:rsidRPr="007E3462">
        <w:rPr>
          <w:rFonts w:eastAsia="Calibri"/>
          <w:lang w:eastAsia="en-US"/>
        </w:rPr>
        <w:t xml:space="preserve"> кадрами, осуществляющими учебный процесс.</w:t>
      </w:r>
    </w:p>
    <w:p w:rsidR="007E3462" w:rsidRDefault="007E3462" w:rsidP="00C45C2A">
      <w:pPr>
        <w:keepNext/>
        <w:numPr>
          <w:ilvl w:val="1"/>
          <w:numId w:val="15"/>
        </w:numPr>
        <w:tabs>
          <w:tab w:val="left" w:pos="709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 xml:space="preserve">Все работники школы ежегодно проходят медицинское обследование, </w:t>
      </w:r>
      <w:proofErr w:type="gramStart"/>
      <w:r w:rsidRPr="007E3462">
        <w:rPr>
          <w:rFonts w:eastAsia="Calibri"/>
          <w:lang w:eastAsia="en-US"/>
        </w:rPr>
        <w:t>обучение по охране</w:t>
      </w:r>
      <w:proofErr w:type="gramEnd"/>
      <w:r w:rsidRPr="007E3462">
        <w:rPr>
          <w:rFonts w:eastAsia="Calibri"/>
          <w:lang w:eastAsia="en-US"/>
        </w:rPr>
        <w:t xml:space="preserve"> труда. Регулярно все педагоги проходят повышение квалификации. 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709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Для педагогического коллектива в течение последних лет характерна тенденция прохождения аттестации на более высокую квалификационную категорию.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709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 xml:space="preserve">Школа укомплектована обслуживающим персоналом, обеспечивающим уборку помещений школы в соответствии с требованиями </w:t>
      </w:r>
      <w:proofErr w:type="spellStart"/>
      <w:r w:rsidRPr="007E3462">
        <w:rPr>
          <w:rFonts w:eastAsia="Calibri"/>
          <w:lang w:eastAsia="en-US"/>
        </w:rPr>
        <w:t>СаНПиНов</w:t>
      </w:r>
      <w:proofErr w:type="spellEnd"/>
      <w:r w:rsidRPr="007E346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7E3462">
        <w:rPr>
          <w:rFonts w:eastAsia="Calibri"/>
          <w:lang w:eastAsia="en-US"/>
        </w:rPr>
        <w:t xml:space="preserve">Технический персонал проходит ежегодный медицинский осмотр, </w:t>
      </w:r>
      <w:proofErr w:type="gramStart"/>
      <w:r w:rsidRPr="007E3462">
        <w:rPr>
          <w:rFonts w:eastAsia="Calibri"/>
          <w:lang w:eastAsia="en-US"/>
        </w:rPr>
        <w:t>обучение по охране</w:t>
      </w:r>
      <w:proofErr w:type="gramEnd"/>
      <w:r w:rsidRPr="007E3462">
        <w:rPr>
          <w:rFonts w:eastAsia="Calibri"/>
          <w:lang w:eastAsia="en-US"/>
        </w:rPr>
        <w:t xml:space="preserve"> труда.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709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Обслуживание системы жизнеобеспечения осуществляется на основании договоров.</w:t>
      </w:r>
    </w:p>
    <w:p w:rsidR="007E3462" w:rsidRPr="007E3462" w:rsidRDefault="007E3462" w:rsidP="00C45C2A">
      <w:pPr>
        <w:keepNext/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Организационное обеспечение Программы развития.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851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 xml:space="preserve">В школе разработан необходимый пакет нормативных документов, локальных актов, распорядительной документации, регламентирующих деятельность школы: </w:t>
      </w:r>
      <w:proofErr w:type="gramStart"/>
      <w:r w:rsidRPr="007E3462">
        <w:rPr>
          <w:rFonts w:eastAsia="Calibri"/>
          <w:lang w:eastAsia="en-US"/>
        </w:rPr>
        <w:t>Устав, образовательная программа, Программа развития, положения, приказы, инструкции, рабочие программы, планы работы и др.</w:t>
      </w:r>
      <w:proofErr w:type="gramEnd"/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851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 xml:space="preserve">Учебный план, календарный график учебного процесса, расписание уроков, групповых занятий, регламентируют объем учебной нагрузки и организацию учебного процесса с учетом соблюдения требований </w:t>
      </w:r>
      <w:proofErr w:type="spellStart"/>
      <w:r w:rsidRPr="007E3462">
        <w:rPr>
          <w:rFonts w:eastAsia="Calibri"/>
          <w:lang w:eastAsia="en-US"/>
        </w:rPr>
        <w:t>СаНПиНов</w:t>
      </w:r>
      <w:proofErr w:type="spellEnd"/>
      <w:r w:rsidRPr="007E3462">
        <w:rPr>
          <w:rFonts w:eastAsia="Calibri"/>
          <w:lang w:eastAsia="en-US"/>
        </w:rPr>
        <w:t>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851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Работа адми</w:t>
      </w:r>
      <w:r>
        <w:rPr>
          <w:rFonts w:eastAsia="Calibri"/>
          <w:lang w:eastAsia="en-US"/>
        </w:rPr>
        <w:t xml:space="preserve">нистрации, школьной библиотеки </w:t>
      </w:r>
      <w:r w:rsidRPr="007E3462">
        <w:rPr>
          <w:rFonts w:eastAsia="Calibri"/>
          <w:lang w:eastAsia="en-US"/>
        </w:rPr>
        <w:t>регламентируются графиком.</w:t>
      </w:r>
    </w:p>
    <w:p w:rsidR="007E3462" w:rsidRPr="007E3462" w:rsidRDefault="007E3462" w:rsidP="00C45C2A">
      <w:pPr>
        <w:keepNext/>
        <w:numPr>
          <w:ilvl w:val="1"/>
          <w:numId w:val="15"/>
        </w:numPr>
        <w:tabs>
          <w:tab w:val="left" w:pos="851"/>
        </w:tabs>
        <w:suppressAutoHyphens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 xml:space="preserve">Рабочее время педагогических работников, непосредственно осуществляющих учебный процесс, определяется расписанием учебных занятий, составленным в соответствии с Учебным планом и тарификаций. Правила внутреннего распорядка </w:t>
      </w:r>
      <w:r w:rsidRPr="007E3462">
        <w:rPr>
          <w:rFonts w:eastAsia="Calibri"/>
          <w:lang w:eastAsia="en-US"/>
        </w:rPr>
        <w:lastRenderedPageBreak/>
        <w:t>(приложение к Коллективному договору) регламентируют время участия в проведении заседаний, совещаний, массовых мероприятий.</w:t>
      </w:r>
    </w:p>
    <w:p w:rsidR="007E3462" w:rsidRPr="007E3462" w:rsidRDefault="007E3462" w:rsidP="007E3462">
      <w:pPr>
        <w:keepNext/>
        <w:suppressAutoHyphens/>
        <w:spacing w:after="200" w:line="276" w:lineRule="auto"/>
        <w:ind w:firstLine="426"/>
        <w:jc w:val="both"/>
        <w:rPr>
          <w:rFonts w:eastAsia="Calibri"/>
          <w:lang w:eastAsia="en-US"/>
        </w:rPr>
      </w:pPr>
      <w:r w:rsidRPr="007E3462">
        <w:rPr>
          <w:rFonts w:eastAsia="Calibri"/>
          <w:lang w:eastAsia="en-US"/>
        </w:rPr>
        <w:t>Таким образом, в школе созданы все необходимые и достаточные условия для решения задач, сформулированных в Программе развития.</w:t>
      </w:r>
    </w:p>
    <w:p w:rsidR="00FE2F4A" w:rsidRDefault="00FE2F4A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E3462" w:rsidRPr="00FE2F4A" w:rsidRDefault="007E3462" w:rsidP="00FE2F4A">
      <w:pPr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FE2F4A" w:rsidRPr="00FE2F4A" w:rsidRDefault="00FE2F4A" w:rsidP="00FE2F4A">
      <w:pPr>
        <w:jc w:val="center"/>
        <w:rPr>
          <w:b/>
          <w:sz w:val="28"/>
          <w:szCs w:val="28"/>
          <w:lang w:eastAsia="ru-RU"/>
        </w:rPr>
      </w:pPr>
      <w:r w:rsidRPr="00FE2F4A">
        <w:rPr>
          <w:b/>
          <w:sz w:val="28"/>
          <w:szCs w:val="28"/>
          <w:lang w:eastAsia="ru-RU"/>
        </w:rPr>
        <w:lastRenderedPageBreak/>
        <w:t xml:space="preserve">РАЗДЕЛ </w:t>
      </w:r>
      <w:r w:rsidRPr="00FE2F4A">
        <w:rPr>
          <w:b/>
          <w:sz w:val="28"/>
          <w:szCs w:val="28"/>
          <w:lang w:val="en-US" w:eastAsia="ru-RU"/>
        </w:rPr>
        <w:t>VI</w:t>
      </w:r>
    </w:p>
    <w:p w:rsidR="00FE2F4A" w:rsidRPr="00FE2F4A" w:rsidRDefault="00FE2F4A" w:rsidP="00FE2F4A">
      <w:pPr>
        <w:jc w:val="center"/>
        <w:rPr>
          <w:b/>
          <w:lang w:eastAsia="ru-RU"/>
        </w:rPr>
      </w:pPr>
      <w:r w:rsidRPr="00FE2F4A">
        <w:rPr>
          <w:b/>
          <w:lang w:eastAsia="ru-RU"/>
        </w:rPr>
        <w:t>6.1. Ожидаемые результаты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FE2F4A">
        <w:rPr>
          <w:iCs/>
          <w:lang w:eastAsia="ru-RU"/>
        </w:rPr>
        <w:t xml:space="preserve">В системе управления: 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 xml:space="preserve">-в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 xml:space="preserve">-нормативно-правовая и научно-методическая база школы будет соответствовать требованиям ФГОС и современным направлениям развития психолого-педагогической науки и практики; 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 xml:space="preserve">-система мониторинга станет неотъемлемой основой управления развитием школы; 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-будет отмечаться рост привлеченных сре</w:t>
      </w:r>
      <w:proofErr w:type="gramStart"/>
      <w:r w:rsidRPr="00FE2F4A">
        <w:rPr>
          <w:lang w:eastAsia="ru-RU"/>
        </w:rPr>
        <w:t>дств в с</w:t>
      </w:r>
      <w:proofErr w:type="gramEnd"/>
      <w:r w:rsidRPr="00FE2F4A">
        <w:rPr>
          <w:lang w:eastAsia="ru-RU"/>
        </w:rPr>
        <w:t xml:space="preserve">оответствии с расширением образовательных услуг и партнерских отношений школы. 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FE2F4A">
        <w:rPr>
          <w:iCs/>
          <w:lang w:eastAsia="ru-RU"/>
        </w:rPr>
        <w:t xml:space="preserve">В обновлении инфраструктуры: 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 xml:space="preserve">- инфраструктура и организация образовательного процесса школы будет максимально возможно соответствовать требованиям СанПиНов и другим нормативно-правовым актам, регламентирующим организацию образовательного процесса; </w:t>
      </w:r>
    </w:p>
    <w:p w:rsidR="00FE2F4A" w:rsidRPr="00FE2F4A" w:rsidRDefault="00FE2F4A" w:rsidP="00FE2F4A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 xml:space="preserve">- все учебные кабинеты будут максимально возможно оснащены в соответствии с требованиями ФГОС общего образования; </w:t>
      </w:r>
    </w:p>
    <w:p w:rsidR="00FE2F4A" w:rsidRPr="00FE2F4A" w:rsidRDefault="00FE2F4A" w:rsidP="00FE2F4A">
      <w:pPr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- 100% учебных</w:t>
      </w:r>
      <w:r w:rsidR="007E3462">
        <w:rPr>
          <w:lang w:eastAsia="ru-RU"/>
        </w:rPr>
        <w:t xml:space="preserve"> кабинетов будет иметь доступ </w:t>
      </w:r>
      <w:r w:rsidRPr="00FE2F4A">
        <w:rPr>
          <w:lang w:eastAsia="ru-RU"/>
        </w:rPr>
        <w:t xml:space="preserve">к Интернет-ресурсам; </w:t>
      </w:r>
    </w:p>
    <w:p w:rsidR="00FE2F4A" w:rsidRPr="00FE2F4A" w:rsidRDefault="00FE2F4A" w:rsidP="00FE2F4A">
      <w:pPr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В совершенствовании профессионального мастерства педагогического коллектива:</w:t>
      </w:r>
    </w:p>
    <w:p w:rsidR="00FE2F4A" w:rsidRPr="00FE2F4A" w:rsidRDefault="00FE2F4A" w:rsidP="00FE2F4A">
      <w:pPr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 w:rsidR="00FE2F4A" w:rsidRPr="00FE2F4A" w:rsidRDefault="00FE2F4A" w:rsidP="00FE2F4A">
      <w:pPr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- не менее 55 % педагогов будет работать по инновационным образовательным технологиям;</w:t>
      </w:r>
    </w:p>
    <w:p w:rsidR="00FE2F4A" w:rsidRPr="00FE2F4A" w:rsidRDefault="00FE2F4A" w:rsidP="00FE2F4A">
      <w:pPr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- не менее 40 %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FE2F4A" w:rsidRPr="00FE2F4A" w:rsidRDefault="00FE2F4A" w:rsidP="00FE2F4A">
      <w:pPr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В организации образовательного процесса:</w:t>
      </w:r>
    </w:p>
    <w:p w:rsidR="00FE2F4A" w:rsidRPr="00FE2F4A" w:rsidRDefault="007E3462" w:rsidP="00FE2F4A">
      <w:pPr>
        <w:spacing w:line="276" w:lineRule="auto"/>
        <w:ind w:firstLine="284"/>
        <w:jc w:val="both"/>
        <w:rPr>
          <w:lang w:eastAsia="ru-RU"/>
        </w:rPr>
      </w:pPr>
      <w:r>
        <w:rPr>
          <w:lang w:eastAsia="ru-RU"/>
        </w:rPr>
        <w:t>- 100</w:t>
      </w:r>
      <w:r w:rsidR="00FE2F4A" w:rsidRPr="00FE2F4A">
        <w:rPr>
          <w:lang w:eastAsia="ru-RU"/>
        </w:rPr>
        <w:t>% школьников будет получать образование с использованием информационно-коммуникационных технологий;</w:t>
      </w:r>
    </w:p>
    <w:p w:rsidR="00FE2F4A" w:rsidRPr="00FE2F4A" w:rsidRDefault="007E3462" w:rsidP="00FE2F4A">
      <w:pPr>
        <w:spacing w:line="276" w:lineRule="auto"/>
        <w:ind w:firstLine="284"/>
        <w:jc w:val="both"/>
        <w:rPr>
          <w:lang w:eastAsia="ru-RU"/>
        </w:rPr>
      </w:pPr>
      <w:r>
        <w:rPr>
          <w:lang w:eastAsia="ru-RU"/>
        </w:rPr>
        <w:t>- не менее 75</w:t>
      </w:r>
      <w:r w:rsidR="00FE2F4A" w:rsidRPr="00FE2F4A">
        <w:rPr>
          <w:lang w:eastAsia="ru-RU"/>
        </w:rPr>
        <w:t xml:space="preserve">% школьников будет обучаться в системе </w:t>
      </w:r>
      <w:proofErr w:type="spellStart"/>
      <w:r w:rsidR="00FE2F4A" w:rsidRPr="00FE2F4A">
        <w:rPr>
          <w:lang w:eastAsia="ru-RU"/>
        </w:rPr>
        <w:t>внутришкольного</w:t>
      </w:r>
      <w:proofErr w:type="spellEnd"/>
      <w:r w:rsidR="00FE2F4A" w:rsidRPr="00FE2F4A">
        <w:rPr>
          <w:lang w:eastAsia="ru-RU"/>
        </w:rPr>
        <w:t xml:space="preserve"> дополнительного образования;</w:t>
      </w:r>
    </w:p>
    <w:p w:rsidR="00FE2F4A" w:rsidRPr="00FE2F4A" w:rsidRDefault="007E3462" w:rsidP="00FE2F4A">
      <w:pPr>
        <w:spacing w:line="276" w:lineRule="auto"/>
        <w:ind w:firstLine="284"/>
        <w:jc w:val="both"/>
        <w:rPr>
          <w:lang w:eastAsia="ru-RU"/>
        </w:rPr>
      </w:pPr>
      <w:r>
        <w:rPr>
          <w:lang w:eastAsia="ru-RU"/>
        </w:rPr>
        <w:t>- 100</w:t>
      </w:r>
      <w:r w:rsidR="00FE2F4A" w:rsidRPr="00FE2F4A">
        <w:rPr>
          <w:lang w:eastAsia="ru-RU"/>
        </w:rPr>
        <w:t>% учащихся основной и старшей школы будет включено в исследовательскую и проектную деятельность;</w:t>
      </w:r>
    </w:p>
    <w:p w:rsidR="00FE2F4A" w:rsidRPr="00FE2F4A" w:rsidRDefault="00FE2F4A" w:rsidP="00FE2F4A">
      <w:pPr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- в школе будет работать программа поддержки талантливых детей и обучающихся с ОВЗ и инвалидов (по различным направлениям интеллектуального, творческого, физического развития);</w:t>
      </w:r>
    </w:p>
    <w:p w:rsidR="00FE2F4A" w:rsidRPr="00FE2F4A" w:rsidRDefault="00FE2F4A" w:rsidP="00FE2F4A">
      <w:pPr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В расширении партнерских отношений:</w:t>
      </w:r>
    </w:p>
    <w:p w:rsidR="00FE2F4A" w:rsidRPr="00FE2F4A" w:rsidRDefault="007E3462" w:rsidP="00FE2F4A">
      <w:pPr>
        <w:spacing w:line="276" w:lineRule="auto"/>
        <w:ind w:firstLine="284"/>
        <w:jc w:val="both"/>
        <w:rPr>
          <w:lang w:eastAsia="ru-RU"/>
        </w:rPr>
      </w:pPr>
      <w:r>
        <w:rPr>
          <w:lang w:eastAsia="ru-RU"/>
        </w:rPr>
        <w:t>- не менее 50</w:t>
      </w:r>
      <w:r w:rsidR="00FE2F4A" w:rsidRPr="00FE2F4A">
        <w:rPr>
          <w:lang w:eastAsia="ru-RU"/>
        </w:rPr>
        <w:t>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FE2F4A" w:rsidRPr="00FE2F4A" w:rsidRDefault="007E3462" w:rsidP="00FE2F4A">
      <w:pPr>
        <w:spacing w:line="276" w:lineRule="auto"/>
        <w:ind w:firstLine="284"/>
        <w:jc w:val="both"/>
        <w:rPr>
          <w:b/>
          <w:u w:val="single"/>
          <w:lang w:eastAsia="ru-RU"/>
        </w:rPr>
      </w:pPr>
      <w:r>
        <w:rPr>
          <w:lang w:eastAsia="ru-RU"/>
        </w:rPr>
        <w:t>- не менее 3</w:t>
      </w:r>
      <w:r w:rsidR="00FE2F4A" w:rsidRPr="00FE2F4A">
        <w:rPr>
          <w:lang w:eastAsia="ru-RU"/>
        </w:rPr>
        <w:t xml:space="preserve">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  <w:r w:rsidR="00FE2F4A" w:rsidRPr="00FE2F4A"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E2F4A" w:rsidRPr="00FE2F4A" w:rsidRDefault="00FE2F4A" w:rsidP="00FE2F4A">
      <w:pPr>
        <w:spacing w:line="276" w:lineRule="auto"/>
        <w:jc w:val="center"/>
        <w:rPr>
          <w:b/>
          <w:lang w:eastAsia="ru-RU"/>
        </w:rPr>
      </w:pPr>
    </w:p>
    <w:p w:rsidR="00FE2F4A" w:rsidRPr="00FE2F4A" w:rsidRDefault="00FE2F4A" w:rsidP="00FE2F4A">
      <w:pPr>
        <w:spacing w:line="276" w:lineRule="auto"/>
        <w:jc w:val="center"/>
        <w:rPr>
          <w:b/>
          <w:lang w:eastAsia="ru-RU"/>
        </w:rPr>
      </w:pPr>
      <w:r w:rsidRPr="00FE2F4A">
        <w:rPr>
          <w:b/>
          <w:lang w:eastAsia="ru-RU"/>
        </w:rPr>
        <w:lastRenderedPageBreak/>
        <w:t>Угрозы  и риски   реализации  программы</w:t>
      </w:r>
    </w:p>
    <w:p w:rsidR="00FE2F4A" w:rsidRPr="00FE2F4A" w:rsidRDefault="00FE2F4A" w:rsidP="00FE2F4A">
      <w:pPr>
        <w:spacing w:line="276" w:lineRule="auto"/>
        <w:ind w:firstLine="284"/>
        <w:jc w:val="both"/>
        <w:rPr>
          <w:lang w:eastAsia="ru-RU"/>
        </w:rPr>
      </w:pPr>
      <w:r w:rsidRPr="00FE2F4A">
        <w:rPr>
          <w:lang w:eastAsia="ru-RU"/>
        </w:rPr>
        <w:t>При реализации Программы развития на 201</w:t>
      </w:r>
      <w:r w:rsidR="007E3462">
        <w:rPr>
          <w:lang w:eastAsia="ru-RU"/>
        </w:rPr>
        <w:t>9</w:t>
      </w:r>
      <w:r w:rsidRPr="00FE2F4A">
        <w:rPr>
          <w:lang w:eastAsia="ru-RU"/>
        </w:rPr>
        <w:t>-202</w:t>
      </w:r>
      <w:r w:rsidR="007E3462">
        <w:rPr>
          <w:lang w:eastAsia="ru-RU"/>
        </w:rPr>
        <w:t>1</w:t>
      </w:r>
      <w:r w:rsidRPr="00FE2F4A">
        <w:rPr>
          <w:lang w:eastAsia="ru-RU"/>
        </w:rPr>
        <w:t xml:space="preserve">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FE2F4A" w:rsidRPr="00FE2F4A" w:rsidRDefault="00FE2F4A" w:rsidP="00FE2F4A">
      <w:pPr>
        <w:ind w:left="360"/>
        <w:jc w:val="center"/>
        <w:rPr>
          <w:b/>
          <w:lang w:eastAsia="ru-RU"/>
        </w:rPr>
      </w:pPr>
      <w:r w:rsidRPr="00FE2F4A">
        <w:rPr>
          <w:b/>
          <w:lang w:eastAsia="ru-RU"/>
        </w:rPr>
        <w:t>Система мер по минимизации рисков реализации Программы</w:t>
      </w:r>
    </w:p>
    <w:p w:rsidR="00FE2F4A" w:rsidRPr="00FE2F4A" w:rsidRDefault="00FE2F4A" w:rsidP="00FE2F4A">
      <w:pPr>
        <w:ind w:left="360"/>
        <w:jc w:val="center"/>
        <w:rPr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725"/>
      </w:tblGrid>
      <w:tr w:rsidR="00FE2F4A" w:rsidRPr="00FE2F4A" w:rsidTr="007E3462">
        <w:tc>
          <w:tcPr>
            <w:tcW w:w="5022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eastAsia="ru-RU"/>
              </w:rPr>
            </w:pP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eastAsia="ru-RU"/>
              </w:rPr>
            </w:pPr>
            <w:r w:rsidRPr="00FE2F4A">
              <w:rPr>
                <w:b/>
                <w:i/>
                <w:sz w:val="23"/>
                <w:szCs w:val="23"/>
                <w:lang w:eastAsia="ru-RU"/>
              </w:rPr>
              <w:t>Виды рисков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4725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eastAsia="ru-RU"/>
              </w:rPr>
            </w:pP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eastAsia="ru-RU"/>
              </w:rPr>
            </w:pPr>
            <w:r w:rsidRPr="00FE2F4A">
              <w:rPr>
                <w:b/>
                <w:i/>
                <w:sz w:val="23"/>
                <w:szCs w:val="23"/>
                <w:lang w:eastAsia="ru-RU"/>
              </w:rPr>
              <w:t>Пути минимизации рисков</w:t>
            </w:r>
          </w:p>
        </w:tc>
      </w:tr>
      <w:tr w:rsidR="00FE2F4A" w:rsidRPr="00FE2F4A" w:rsidTr="007E3462">
        <w:tc>
          <w:tcPr>
            <w:tcW w:w="9747" w:type="dxa"/>
            <w:gridSpan w:val="2"/>
          </w:tcPr>
          <w:p w:rsidR="00FE2F4A" w:rsidRPr="00FE2F4A" w:rsidRDefault="00FE2F4A" w:rsidP="00FE2F4A">
            <w:pPr>
              <w:jc w:val="center"/>
              <w:rPr>
                <w:b/>
                <w:i/>
                <w:lang w:eastAsia="ru-RU"/>
              </w:rPr>
            </w:pPr>
          </w:p>
          <w:p w:rsidR="00FE2F4A" w:rsidRPr="00FE2F4A" w:rsidRDefault="00FE2F4A" w:rsidP="00FE2F4A">
            <w:pPr>
              <w:jc w:val="center"/>
              <w:rPr>
                <w:b/>
                <w:i/>
                <w:lang w:eastAsia="ru-RU"/>
              </w:rPr>
            </w:pPr>
            <w:r w:rsidRPr="00FE2F4A">
              <w:rPr>
                <w:b/>
                <w:i/>
                <w:lang w:eastAsia="ru-RU"/>
              </w:rPr>
              <w:t>Нормативно-правовые риски</w:t>
            </w:r>
          </w:p>
          <w:p w:rsidR="00FE2F4A" w:rsidRPr="00FE2F4A" w:rsidRDefault="00FE2F4A" w:rsidP="00FE2F4A">
            <w:pPr>
              <w:jc w:val="center"/>
              <w:rPr>
                <w:b/>
                <w:i/>
                <w:lang w:eastAsia="ru-RU"/>
              </w:rPr>
            </w:pPr>
          </w:p>
        </w:tc>
      </w:tr>
      <w:tr w:rsidR="00FE2F4A" w:rsidRPr="00FE2F4A" w:rsidTr="007E3462">
        <w:tc>
          <w:tcPr>
            <w:tcW w:w="5022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25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</w:p>
        </w:tc>
      </w:tr>
      <w:tr w:rsidR="00FE2F4A" w:rsidRPr="00FE2F4A" w:rsidTr="007E3462">
        <w:tc>
          <w:tcPr>
            <w:tcW w:w="9747" w:type="dxa"/>
            <w:gridSpan w:val="2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FE2F4A">
              <w:rPr>
                <w:b/>
                <w:bCs/>
                <w:i/>
                <w:iCs/>
                <w:sz w:val="23"/>
                <w:szCs w:val="23"/>
                <w:lang w:eastAsia="ru-RU"/>
              </w:rPr>
              <w:t>Финансово-экономические риски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FE2F4A" w:rsidRPr="00FE2F4A" w:rsidTr="007E3462">
        <w:tc>
          <w:tcPr>
            <w:tcW w:w="5022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Нестабильность и недостаточность бюджетного финансирования;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4725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>- Систематическая работа по расширению партнерства, по выявлению дополнительных средств финансирования</w:t>
            </w:r>
          </w:p>
        </w:tc>
      </w:tr>
      <w:tr w:rsidR="00FE2F4A" w:rsidRPr="00FE2F4A" w:rsidTr="007E3462">
        <w:tc>
          <w:tcPr>
            <w:tcW w:w="9747" w:type="dxa"/>
            <w:gridSpan w:val="2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FE2F4A">
              <w:rPr>
                <w:b/>
                <w:bCs/>
                <w:i/>
                <w:iCs/>
                <w:sz w:val="23"/>
                <w:szCs w:val="23"/>
                <w:lang w:eastAsia="ru-RU"/>
              </w:rPr>
              <w:t>Социально-психологические риски (или риски человеческого фактора)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FE2F4A" w:rsidRPr="00FE2F4A" w:rsidTr="007E3462">
        <w:tc>
          <w:tcPr>
            <w:tcW w:w="5022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4725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Психолого-педагогическое и методическое сопровождение педагогов с недостаточной  </w:t>
            </w:r>
            <w:r w:rsidRPr="00FE2F4A">
              <w:rPr>
                <w:sz w:val="22"/>
                <w:lang w:eastAsia="ru-RU"/>
              </w:rPr>
              <w:t xml:space="preserve">коммуникативной компетентностью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</w:p>
        </w:tc>
      </w:tr>
      <w:tr w:rsidR="00FE2F4A" w:rsidRPr="00FE2F4A" w:rsidTr="007E3462">
        <w:tc>
          <w:tcPr>
            <w:tcW w:w="9747" w:type="dxa"/>
            <w:gridSpan w:val="2"/>
          </w:tcPr>
          <w:p w:rsidR="00FE2F4A" w:rsidRPr="00FE2F4A" w:rsidRDefault="00FE2F4A" w:rsidP="00FE2F4A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</w:p>
          <w:p w:rsidR="00FE2F4A" w:rsidRPr="00FE2F4A" w:rsidRDefault="00FE2F4A" w:rsidP="00FE2F4A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FE2F4A">
              <w:rPr>
                <w:b/>
                <w:i/>
                <w:lang w:eastAsia="ru-RU"/>
              </w:rPr>
              <w:t>Ресурсно-технологические риски</w:t>
            </w:r>
          </w:p>
          <w:p w:rsidR="00FE2F4A" w:rsidRPr="00FE2F4A" w:rsidRDefault="00FE2F4A" w:rsidP="00FE2F4A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</w:p>
        </w:tc>
      </w:tr>
      <w:tr w:rsidR="00FE2F4A" w:rsidRPr="00FE2F4A" w:rsidTr="007E3462">
        <w:tc>
          <w:tcPr>
            <w:tcW w:w="5022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25" w:type="dxa"/>
          </w:tcPr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sz w:val="23"/>
                <w:szCs w:val="23"/>
                <w:lang w:eastAsia="ru-RU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FE2F4A" w:rsidRPr="00FE2F4A" w:rsidRDefault="00FE2F4A" w:rsidP="00FE2F4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ru-RU"/>
              </w:rPr>
            </w:pPr>
            <w:r w:rsidRPr="00FE2F4A">
              <w:rPr>
                <w:lang w:eastAsia="ru-RU"/>
              </w:rPr>
              <w:t xml:space="preserve"> </w:t>
            </w:r>
          </w:p>
        </w:tc>
      </w:tr>
    </w:tbl>
    <w:p w:rsidR="00FE2F4A" w:rsidRPr="00FE2F4A" w:rsidRDefault="00FE2F4A" w:rsidP="00FE2F4A">
      <w:pPr>
        <w:spacing w:line="276" w:lineRule="auto"/>
        <w:jc w:val="both"/>
        <w:rPr>
          <w:lang w:eastAsia="ru-RU"/>
        </w:rPr>
      </w:pPr>
    </w:p>
    <w:p w:rsidR="00FE2F4A" w:rsidRPr="00FE2F4A" w:rsidRDefault="00FE2F4A" w:rsidP="00FE2F4A">
      <w:pPr>
        <w:spacing w:line="276" w:lineRule="auto"/>
        <w:jc w:val="both"/>
        <w:rPr>
          <w:lang w:eastAsia="ru-RU"/>
        </w:rPr>
      </w:pPr>
      <w:r w:rsidRPr="00FE2F4A">
        <w:rPr>
          <w:lang w:eastAsia="ru-RU"/>
        </w:rPr>
        <w:t xml:space="preserve">               Все эти предусмотренные мероприятия по осуществлению, сопровождению и текущей коррекции Программы развития на 201</w:t>
      </w:r>
      <w:r w:rsidR="007E3462">
        <w:rPr>
          <w:lang w:eastAsia="ru-RU"/>
        </w:rPr>
        <w:t>9</w:t>
      </w:r>
      <w:r w:rsidRPr="00FE2F4A">
        <w:rPr>
          <w:lang w:eastAsia="ru-RU"/>
        </w:rPr>
        <w:t>-202</w:t>
      </w:r>
      <w:r w:rsidR="007E3462">
        <w:rPr>
          <w:lang w:eastAsia="ru-RU"/>
        </w:rPr>
        <w:t>1</w:t>
      </w:r>
      <w:r w:rsidRPr="00FE2F4A">
        <w:rPr>
          <w:lang w:eastAsia="ru-RU"/>
        </w:rPr>
        <w:t xml:space="preserve"> г. являются определенной гарантией ее успешной и полноценной реализации.</w:t>
      </w:r>
    </w:p>
    <w:p w:rsidR="00FE2F4A" w:rsidRPr="00FE2F4A" w:rsidRDefault="00FE2F4A" w:rsidP="00FE2F4A">
      <w:pPr>
        <w:ind w:right="360"/>
        <w:rPr>
          <w:b/>
          <w:lang w:eastAsia="ru-RU"/>
        </w:rPr>
      </w:pPr>
    </w:p>
    <w:p w:rsidR="00FE2F4A" w:rsidRPr="00FE2F4A" w:rsidRDefault="00FE2F4A" w:rsidP="00FE2F4A">
      <w:pPr>
        <w:tabs>
          <w:tab w:val="left" w:pos="1080"/>
        </w:tabs>
        <w:spacing w:before="120"/>
        <w:jc w:val="both"/>
        <w:rPr>
          <w:lang w:eastAsia="ru-RU"/>
        </w:rPr>
      </w:pPr>
    </w:p>
    <w:p w:rsidR="00FE2F4A" w:rsidRPr="00FE2F4A" w:rsidRDefault="00FE2F4A" w:rsidP="00FE2F4A">
      <w:pPr>
        <w:spacing w:line="276" w:lineRule="auto"/>
        <w:jc w:val="center"/>
        <w:rPr>
          <w:b/>
          <w:u w:val="single"/>
          <w:lang w:eastAsia="ru-RU"/>
        </w:rPr>
      </w:pPr>
    </w:p>
    <w:p w:rsidR="00FE2F4A" w:rsidRDefault="00FE2F4A"/>
    <w:sectPr w:rsidR="00FE2F4A" w:rsidSect="000E72E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8E" w:rsidRDefault="00FE2E8E">
      <w:r>
        <w:separator/>
      </w:r>
    </w:p>
  </w:endnote>
  <w:endnote w:type="continuationSeparator" w:id="0">
    <w:p w:rsidR="00FE2E8E" w:rsidRDefault="00F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9C" w:rsidRDefault="00A3559C" w:rsidP="00FE2F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2939">
      <w:rPr>
        <w:rStyle w:val="a8"/>
        <w:noProof/>
      </w:rPr>
      <w:t>27</w:t>
    </w:r>
    <w:r>
      <w:rPr>
        <w:rStyle w:val="a8"/>
      </w:rPr>
      <w:fldChar w:fldCharType="end"/>
    </w:r>
  </w:p>
  <w:p w:rsidR="00A3559C" w:rsidRDefault="00A3559C" w:rsidP="00FE2F4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9C" w:rsidRDefault="00A3559C" w:rsidP="00FE2F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016">
      <w:rPr>
        <w:rStyle w:val="a8"/>
        <w:noProof/>
      </w:rPr>
      <w:t>2</w:t>
    </w:r>
    <w:r>
      <w:rPr>
        <w:rStyle w:val="a8"/>
      </w:rPr>
      <w:fldChar w:fldCharType="end"/>
    </w:r>
  </w:p>
  <w:p w:rsidR="00A3559C" w:rsidRDefault="00A3559C" w:rsidP="00FE2F4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9C" w:rsidRDefault="00A3559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90016">
      <w:rPr>
        <w:noProof/>
      </w:rPr>
      <w:t>20</w:t>
    </w:r>
    <w:r>
      <w:fldChar w:fldCharType="end"/>
    </w:r>
  </w:p>
  <w:p w:rsidR="00A3559C" w:rsidRDefault="00A3559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9C" w:rsidRDefault="00A3559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90016">
      <w:rPr>
        <w:noProof/>
      </w:rPr>
      <w:t>15</w:t>
    </w:r>
    <w:r>
      <w:fldChar w:fldCharType="end"/>
    </w:r>
  </w:p>
  <w:p w:rsidR="00A3559C" w:rsidRDefault="00A355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8E" w:rsidRDefault="00FE2E8E">
      <w:r>
        <w:separator/>
      </w:r>
    </w:p>
  </w:footnote>
  <w:footnote w:type="continuationSeparator" w:id="0">
    <w:p w:rsidR="00FE2E8E" w:rsidRDefault="00F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1A118C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4"/>
      </w:rPr>
    </w:lvl>
  </w:abstractNum>
  <w:abstractNum w:abstractNumId="3">
    <w:nsid w:val="0BCB1C17"/>
    <w:multiLevelType w:val="hybridMultilevel"/>
    <w:tmpl w:val="644625E0"/>
    <w:lvl w:ilvl="0" w:tplc="6376F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3261C"/>
    <w:multiLevelType w:val="hybridMultilevel"/>
    <w:tmpl w:val="7FF2F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EC06FE"/>
    <w:multiLevelType w:val="multilevel"/>
    <w:tmpl w:val="E30024D0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800"/>
      </w:pPr>
      <w:rPr>
        <w:rFonts w:hint="default"/>
      </w:rPr>
    </w:lvl>
  </w:abstractNum>
  <w:abstractNum w:abstractNumId="6">
    <w:nsid w:val="1F694906"/>
    <w:multiLevelType w:val="hybridMultilevel"/>
    <w:tmpl w:val="79A89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CF4502"/>
    <w:multiLevelType w:val="hybridMultilevel"/>
    <w:tmpl w:val="165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147F"/>
    <w:multiLevelType w:val="multilevel"/>
    <w:tmpl w:val="9AB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84E49"/>
    <w:multiLevelType w:val="hybridMultilevel"/>
    <w:tmpl w:val="07CC5E4C"/>
    <w:lvl w:ilvl="0" w:tplc="13B4631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DF136E1"/>
    <w:multiLevelType w:val="hybridMultilevel"/>
    <w:tmpl w:val="3C782F2A"/>
    <w:lvl w:ilvl="0" w:tplc="1D2A4C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C12767"/>
    <w:multiLevelType w:val="hybridMultilevel"/>
    <w:tmpl w:val="C7EC3B46"/>
    <w:lvl w:ilvl="0" w:tplc="A3E650A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18036CC"/>
    <w:multiLevelType w:val="hybridMultilevel"/>
    <w:tmpl w:val="F22E4E14"/>
    <w:lvl w:ilvl="0" w:tplc="4CB0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8B4F88"/>
    <w:multiLevelType w:val="hybridMultilevel"/>
    <w:tmpl w:val="407405D2"/>
    <w:lvl w:ilvl="0" w:tplc="97D08BFC">
      <w:start w:val="11"/>
      <w:numFmt w:val="decimal"/>
      <w:lvlText w:val="%1.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C63C8C">
      <w:start w:val="1"/>
      <w:numFmt w:val="lowerLetter"/>
      <w:lvlText w:val="%2"/>
      <w:lvlJc w:val="left"/>
      <w:pPr>
        <w:ind w:left="1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FE1D20">
      <w:start w:val="1"/>
      <w:numFmt w:val="lowerRoman"/>
      <w:lvlText w:val="%3"/>
      <w:lvlJc w:val="left"/>
      <w:pPr>
        <w:ind w:left="1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908184">
      <w:start w:val="1"/>
      <w:numFmt w:val="decimal"/>
      <w:lvlText w:val="%4"/>
      <w:lvlJc w:val="left"/>
      <w:pPr>
        <w:ind w:left="2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C2168A">
      <w:start w:val="1"/>
      <w:numFmt w:val="lowerLetter"/>
      <w:lvlText w:val="%5"/>
      <w:lvlJc w:val="left"/>
      <w:pPr>
        <w:ind w:left="3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500E74">
      <w:start w:val="1"/>
      <w:numFmt w:val="lowerRoman"/>
      <w:lvlText w:val="%6"/>
      <w:lvlJc w:val="left"/>
      <w:pPr>
        <w:ind w:left="4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C661F0">
      <w:start w:val="1"/>
      <w:numFmt w:val="decimal"/>
      <w:lvlText w:val="%7"/>
      <w:lvlJc w:val="left"/>
      <w:pPr>
        <w:ind w:left="4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7C4A3E">
      <w:start w:val="1"/>
      <w:numFmt w:val="lowerLetter"/>
      <w:lvlText w:val="%8"/>
      <w:lvlJc w:val="left"/>
      <w:pPr>
        <w:ind w:left="5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B83966">
      <w:start w:val="1"/>
      <w:numFmt w:val="lowerRoman"/>
      <w:lvlText w:val="%9"/>
      <w:lvlJc w:val="left"/>
      <w:pPr>
        <w:ind w:left="6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5FF3375"/>
    <w:multiLevelType w:val="multilevel"/>
    <w:tmpl w:val="990020E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1" w:hanging="1800"/>
      </w:pPr>
      <w:rPr>
        <w:rFonts w:hint="default"/>
      </w:rPr>
    </w:lvl>
  </w:abstractNum>
  <w:abstractNum w:abstractNumId="16">
    <w:nsid w:val="49B1559C"/>
    <w:multiLevelType w:val="hybridMultilevel"/>
    <w:tmpl w:val="C00078BC"/>
    <w:lvl w:ilvl="0" w:tplc="FCBA24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316E3E"/>
    <w:multiLevelType w:val="hybridMultilevel"/>
    <w:tmpl w:val="1F207F20"/>
    <w:lvl w:ilvl="0" w:tplc="4CB0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1F4BCA"/>
    <w:multiLevelType w:val="hybridMultilevel"/>
    <w:tmpl w:val="9DB6DC94"/>
    <w:lvl w:ilvl="0" w:tplc="A1862D24">
      <w:start w:val="6"/>
      <w:numFmt w:val="decimal"/>
      <w:lvlText w:val="%1."/>
      <w:lvlJc w:val="left"/>
      <w:pPr>
        <w:ind w:left="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5AEAD6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3A4064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B2A6BC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70AAD4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E04B226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22F222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08884A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AE4884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510739C"/>
    <w:multiLevelType w:val="multilevel"/>
    <w:tmpl w:val="10B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40462"/>
    <w:multiLevelType w:val="hybridMultilevel"/>
    <w:tmpl w:val="5F583604"/>
    <w:lvl w:ilvl="0" w:tplc="A5203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C6ED3"/>
    <w:multiLevelType w:val="hybridMultilevel"/>
    <w:tmpl w:val="77F20C5A"/>
    <w:lvl w:ilvl="0" w:tplc="9050EB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AA1D5E"/>
    <w:multiLevelType w:val="hybridMultilevel"/>
    <w:tmpl w:val="A75C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7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16"/>
  </w:num>
  <w:num w:numId="13">
    <w:abstractNumId w:val="10"/>
  </w:num>
  <w:num w:numId="14">
    <w:abstractNumId w:val="7"/>
  </w:num>
  <w:num w:numId="15">
    <w:abstractNumId w:val="5"/>
  </w:num>
  <w:num w:numId="16">
    <w:abstractNumId w:val="22"/>
  </w:num>
  <w:num w:numId="17">
    <w:abstractNumId w:val="9"/>
  </w:num>
  <w:num w:numId="18">
    <w:abstractNumId w:val="19"/>
  </w:num>
  <w:num w:numId="19">
    <w:abstractNumId w:val="11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4A"/>
    <w:rsid w:val="000E72EC"/>
    <w:rsid w:val="007E3462"/>
    <w:rsid w:val="00990016"/>
    <w:rsid w:val="00A3559C"/>
    <w:rsid w:val="00AA2939"/>
    <w:rsid w:val="00B347BF"/>
    <w:rsid w:val="00C04E25"/>
    <w:rsid w:val="00C45C2A"/>
    <w:rsid w:val="00D042AA"/>
    <w:rsid w:val="00FE2E8E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55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4">
    <w:name w:val="heading 4"/>
    <w:basedOn w:val="a0"/>
    <w:next w:val="a1"/>
    <w:link w:val="40"/>
    <w:qFormat/>
    <w:rsid w:val="00A3559C"/>
    <w:pPr>
      <w:keepNext/>
      <w:widowControl w:val="0"/>
      <w:pBdr>
        <w:bottom w:val="none" w:sz="0" w:space="0" w:color="auto"/>
      </w:pBdr>
      <w:suppressAutoHyphens/>
      <w:spacing w:before="120" w:after="120"/>
      <w:ind w:left="3229" w:hanging="360"/>
      <w:contextualSpacing w:val="0"/>
      <w:outlineLvl w:val="3"/>
    </w:pPr>
    <w:rPr>
      <w:rFonts w:ascii="Liberation Serif" w:eastAsia="Droid Sans Fallback" w:hAnsi="Liberation Serif" w:cs="FreeSans"/>
      <w:b/>
      <w:bCs/>
      <w:color w:val="808080"/>
      <w:spacing w:val="0"/>
      <w:kern w:val="1"/>
      <w:sz w:val="24"/>
      <w:szCs w:val="24"/>
      <w:lang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rsid w:val="00FE2F4A"/>
    <w:pPr>
      <w:suppressLineNumbers/>
    </w:pPr>
  </w:style>
  <w:style w:type="paragraph" w:styleId="a6">
    <w:name w:val="footer"/>
    <w:basedOn w:val="a"/>
    <w:link w:val="a7"/>
    <w:uiPriority w:val="99"/>
    <w:rsid w:val="00FE2F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2"/>
    <w:link w:val="a6"/>
    <w:uiPriority w:val="99"/>
    <w:rsid w:val="00FE2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FE2F4A"/>
  </w:style>
  <w:style w:type="paragraph" w:styleId="a9">
    <w:name w:val="List Paragraph"/>
    <w:basedOn w:val="a"/>
    <w:qFormat/>
    <w:rsid w:val="00FE2F4A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A3559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zh-CN"/>
    </w:rPr>
  </w:style>
  <w:style w:type="character" w:customStyle="1" w:styleId="40">
    <w:name w:val="Заголовок 4 Знак"/>
    <w:basedOn w:val="a2"/>
    <w:link w:val="4"/>
    <w:rsid w:val="00A3559C"/>
    <w:rPr>
      <w:rFonts w:ascii="Liberation Serif" w:eastAsia="Droid Sans Fallback" w:hAnsi="Liberation Serif" w:cs="FreeSans"/>
      <w:b/>
      <w:bCs/>
      <w:color w:val="808080"/>
      <w:kern w:val="1"/>
      <w:sz w:val="24"/>
      <w:szCs w:val="24"/>
      <w:lang w:eastAsia="zh-CN" w:bidi="hi-IN"/>
    </w:rPr>
  </w:style>
  <w:style w:type="numbering" w:customStyle="1" w:styleId="11">
    <w:name w:val="Нет списка1"/>
    <w:next w:val="a4"/>
    <w:uiPriority w:val="99"/>
    <w:semiHidden/>
    <w:unhideWhenUsed/>
    <w:rsid w:val="00A3559C"/>
  </w:style>
  <w:style w:type="character" w:customStyle="1" w:styleId="WW8Num1z0">
    <w:name w:val="WW8Num1z0"/>
    <w:rsid w:val="00A3559C"/>
    <w:rPr>
      <w:b/>
      <w:sz w:val="26"/>
      <w:szCs w:val="26"/>
    </w:rPr>
  </w:style>
  <w:style w:type="character" w:customStyle="1" w:styleId="WW8Num1z1">
    <w:name w:val="WW8Num1z1"/>
    <w:rsid w:val="00A3559C"/>
  </w:style>
  <w:style w:type="character" w:customStyle="1" w:styleId="WW8Num1z2">
    <w:name w:val="WW8Num1z2"/>
    <w:rsid w:val="00A3559C"/>
  </w:style>
  <w:style w:type="character" w:customStyle="1" w:styleId="WW8Num1z3">
    <w:name w:val="WW8Num1z3"/>
    <w:rsid w:val="00A3559C"/>
  </w:style>
  <w:style w:type="character" w:customStyle="1" w:styleId="WW8Num1z4">
    <w:name w:val="WW8Num1z4"/>
    <w:rsid w:val="00A3559C"/>
  </w:style>
  <w:style w:type="character" w:customStyle="1" w:styleId="WW8Num1z5">
    <w:name w:val="WW8Num1z5"/>
    <w:rsid w:val="00A3559C"/>
  </w:style>
  <w:style w:type="character" w:customStyle="1" w:styleId="WW8Num1z6">
    <w:name w:val="WW8Num1z6"/>
    <w:rsid w:val="00A3559C"/>
  </w:style>
  <w:style w:type="character" w:customStyle="1" w:styleId="WW8Num1z7">
    <w:name w:val="WW8Num1z7"/>
    <w:rsid w:val="00A3559C"/>
  </w:style>
  <w:style w:type="character" w:customStyle="1" w:styleId="WW8Num1z8">
    <w:name w:val="WW8Num1z8"/>
    <w:rsid w:val="00A3559C"/>
  </w:style>
  <w:style w:type="character" w:customStyle="1" w:styleId="WW8Num2z0">
    <w:name w:val="WW8Num2z0"/>
    <w:rsid w:val="00A3559C"/>
    <w:rPr>
      <w:b/>
      <w:sz w:val="26"/>
      <w:szCs w:val="26"/>
    </w:rPr>
  </w:style>
  <w:style w:type="character" w:customStyle="1" w:styleId="WW8Num2z1">
    <w:name w:val="WW8Num2z1"/>
    <w:rsid w:val="00A3559C"/>
  </w:style>
  <w:style w:type="character" w:customStyle="1" w:styleId="WW8Num2z2">
    <w:name w:val="WW8Num2z2"/>
    <w:rsid w:val="00A3559C"/>
  </w:style>
  <w:style w:type="character" w:customStyle="1" w:styleId="WW8Num2z3">
    <w:name w:val="WW8Num2z3"/>
    <w:rsid w:val="00A3559C"/>
  </w:style>
  <w:style w:type="character" w:customStyle="1" w:styleId="WW8Num2z4">
    <w:name w:val="WW8Num2z4"/>
    <w:rsid w:val="00A3559C"/>
  </w:style>
  <w:style w:type="character" w:customStyle="1" w:styleId="WW8Num2z5">
    <w:name w:val="WW8Num2z5"/>
    <w:rsid w:val="00A3559C"/>
  </w:style>
  <w:style w:type="character" w:customStyle="1" w:styleId="WW8Num2z6">
    <w:name w:val="WW8Num2z6"/>
    <w:rsid w:val="00A3559C"/>
  </w:style>
  <w:style w:type="character" w:customStyle="1" w:styleId="WW8Num2z7">
    <w:name w:val="WW8Num2z7"/>
    <w:rsid w:val="00A3559C"/>
  </w:style>
  <w:style w:type="character" w:customStyle="1" w:styleId="WW8Num2z8">
    <w:name w:val="WW8Num2z8"/>
    <w:rsid w:val="00A3559C"/>
  </w:style>
  <w:style w:type="character" w:customStyle="1" w:styleId="WW8Num3z0">
    <w:name w:val="WW8Num3z0"/>
    <w:rsid w:val="00A3559C"/>
    <w:rPr>
      <w:b/>
      <w:sz w:val="26"/>
      <w:szCs w:val="26"/>
    </w:rPr>
  </w:style>
  <w:style w:type="character" w:customStyle="1" w:styleId="WW8Num3z1">
    <w:name w:val="WW8Num3z1"/>
    <w:rsid w:val="00A3559C"/>
  </w:style>
  <w:style w:type="character" w:customStyle="1" w:styleId="WW8Num3z2">
    <w:name w:val="WW8Num3z2"/>
    <w:rsid w:val="00A3559C"/>
  </w:style>
  <w:style w:type="character" w:customStyle="1" w:styleId="WW8Num3z3">
    <w:name w:val="WW8Num3z3"/>
    <w:rsid w:val="00A3559C"/>
  </w:style>
  <w:style w:type="character" w:customStyle="1" w:styleId="WW8Num3z4">
    <w:name w:val="WW8Num3z4"/>
    <w:rsid w:val="00A3559C"/>
  </w:style>
  <w:style w:type="character" w:customStyle="1" w:styleId="WW8Num3z5">
    <w:name w:val="WW8Num3z5"/>
    <w:rsid w:val="00A3559C"/>
  </w:style>
  <w:style w:type="character" w:customStyle="1" w:styleId="WW8Num3z6">
    <w:name w:val="WW8Num3z6"/>
    <w:rsid w:val="00A3559C"/>
  </w:style>
  <w:style w:type="character" w:customStyle="1" w:styleId="WW8Num3z7">
    <w:name w:val="WW8Num3z7"/>
    <w:rsid w:val="00A3559C"/>
  </w:style>
  <w:style w:type="character" w:customStyle="1" w:styleId="WW8Num3z8">
    <w:name w:val="WW8Num3z8"/>
    <w:rsid w:val="00A3559C"/>
  </w:style>
  <w:style w:type="character" w:customStyle="1" w:styleId="WW8Num4z0">
    <w:name w:val="WW8Num4z0"/>
    <w:rsid w:val="00A3559C"/>
    <w:rPr>
      <w:b/>
    </w:rPr>
  </w:style>
  <w:style w:type="character" w:customStyle="1" w:styleId="WW8Num4z1">
    <w:name w:val="WW8Num4z1"/>
    <w:rsid w:val="00A3559C"/>
    <w:rPr>
      <w:sz w:val="24"/>
    </w:rPr>
  </w:style>
  <w:style w:type="character" w:customStyle="1" w:styleId="WW8Num5z0">
    <w:name w:val="WW8Num5z0"/>
    <w:rsid w:val="00A3559C"/>
  </w:style>
  <w:style w:type="character" w:customStyle="1" w:styleId="WW8Num6z0">
    <w:name w:val="WW8Num6z0"/>
    <w:rsid w:val="00A3559C"/>
    <w:rPr>
      <w:rFonts w:ascii="Symbol" w:hAnsi="Symbol" w:cs="Symbol"/>
    </w:rPr>
  </w:style>
  <w:style w:type="character" w:customStyle="1" w:styleId="WW8Num6z1">
    <w:name w:val="WW8Num6z1"/>
    <w:rsid w:val="00A3559C"/>
    <w:rPr>
      <w:rFonts w:ascii="Courier New" w:hAnsi="Courier New" w:cs="Courier New"/>
    </w:rPr>
  </w:style>
  <w:style w:type="character" w:customStyle="1" w:styleId="WW8Num6z2">
    <w:name w:val="WW8Num6z2"/>
    <w:rsid w:val="00A3559C"/>
    <w:rPr>
      <w:rFonts w:ascii="Wingdings" w:hAnsi="Wingdings" w:cs="Wingdings"/>
    </w:rPr>
  </w:style>
  <w:style w:type="character" w:customStyle="1" w:styleId="WW8Num7z0">
    <w:name w:val="WW8Num7z0"/>
    <w:rsid w:val="00A3559C"/>
    <w:rPr>
      <w:rFonts w:ascii="Symbol" w:hAnsi="Symbol" w:cs="Symbol"/>
    </w:rPr>
  </w:style>
  <w:style w:type="character" w:customStyle="1" w:styleId="WW8Num8z0">
    <w:name w:val="WW8Num8z0"/>
    <w:rsid w:val="00A3559C"/>
    <w:rPr>
      <w:rFonts w:ascii="Symbol" w:hAnsi="Symbol" w:cs="Symbol"/>
    </w:rPr>
  </w:style>
  <w:style w:type="character" w:customStyle="1" w:styleId="WW8Num9z0">
    <w:name w:val="WW8Num9z0"/>
    <w:rsid w:val="00A3559C"/>
    <w:rPr>
      <w:rFonts w:ascii="Symbol" w:hAnsi="Symbol" w:cs="Symbol"/>
    </w:rPr>
  </w:style>
  <w:style w:type="character" w:customStyle="1" w:styleId="WW8Num4z4">
    <w:name w:val="WW8Num4z4"/>
    <w:rsid w:val="00A3559C"/>
    <w:rPr>
      <w:rFonts w:ascii="Courier New" w:hAnsi="Courier New" w:cs="Courier New"/>
    </w:rPr>
  </w:style>
  <w:style w:type="character" w:customStyle="1" w:styleId="WW8Num5z1">
    <w:name w:val="WW8Num5z1"/>
    <w:rsid w:val="00A3559C"/>
  </w:style>
  <w:style w:type="character" w:customStyle="1" w:styleId="WW8Num5z2">
    <w:name w:val="WW8Num5z2"/>
    <w:rsid w:val="00A3559C"/>
  </w:style>
  <w:style w:type="character" w:customStyle="1" w:styleId="WW8Num5z3">
    <w:name w:val="WW8Num5z3"/>
    <w:rsid w:val="00A3559C"/>
  </w:style>
  <w:style w:type="character" w:customStyle="1" w:styleId="WW8Num5z4">
    <w:name w:val="WW8Num5z4"/>
    <w:rsid w:val="00A3559C"/>
  </w:style>
  <w:style w:type="character" w:customStyle="1" w:styleId="WW8Num5z5">
    <w:name w:val="WW8Num5z5"/>
    <w:rsid w:val="00A3559C"/>
  </w:style>
  <w:style w:type="character" w:customStyle="1" w:styleId="WW8Num5z6">
    <w:name w:val="WW8Num5z6"/>
    <w:rsid w:val="00A3559C"/>
  </w:style>
  <w:style w:type="character" w:customStyle="1" w:styleId="WW8Num5z7">
    <w:name w:val="WW8Num5z7"/>
    <w:rsid w:val="00A3559C"/>
  </w:style>
  <w:style w:type="character" w:customStyle="1" w:styleId="WW8Num5z8">
    <w:name w:val="WW8Num5z8"/>
    <w:rsid w:val="00A3559C"/>
  </w:style>
  <w:style w:type="character" w:customStyle="1" w:styleId="WW8Num6z3">
    <w:name w:val="WW8Num6z3"/>
    <w:rsid w:val="00A3559C"/>
  </w:style>
  <w:style w:type="character" w:customStyle="1" w:styleId="WW8Num6z4">
    <w:name w:val="WW8Num6z4"/>
    <w:rsid w:val="00A3559C"/>
  </w:style>
  <w:style w:type="character" w:customStyle="1" w:styleId="WW8Num6z5">
    <w:name w:val="WW8Num6z5"/>
    <w:rsid w:val="00A3559C"/>
  </w:style>
  <w:style w:type="character" w:customStyle="1" w:styleId="WW8Num6z6">
    <w:name w:val="WW8Num6z6"/>
    <w:rsid w:val="00A3559C"/>
  </w:style>
  <w:style w:type="character" w:customStyle="1" w:styleId="WW8Num6z7">
    <w:name w:val="WW8Num6z7"/>
    <w:rsid w:val="00A3559C"/>
  </w:style>
  <w:style w:type="character" w:customStyle="1" w:styleId="WW8Num6z8">
    <w:name w:val="WW8Num6z8"/>
    <w:rsid w:val="00A3559C"/>
  </w:style>
  <w:style w:type="character" w:customStyle="1" w:styleId="WW8Num7z1">
    <w:name w:val="WW8Num7z1"/>
    <w:rsid w:val="00A3559C"/>
  </w:style>
  <w:style w:type="character" w:customStyle="1" w:styleId="WW8Num7z2">
    <w:name w:val="WW8Num7z2"/>
    <w:rsid w:val="00A3559C"/>
  </w:style>
  <w:style w:type="character" w:customStyle="1" w:styleId="WW8Num7z3">
    <w:name w:val="WW8Num7z3"/>
    <w:rsid w:val="00A3559C"/>
  </w:style>
  <w:style w:type="character" w:customStyle="1" w:styleId="WW8Num7z4">
    <w:name w:val="WW8Num7z4"/>
    <w:rsid w:val="00A3559C"/>
  </w:style>
  <w:style w:type="character" w:customStyle="1" w:styleId="WW8Num7z5">
    <w:name w:val="WW8Num7z5"/>
    <w:rsid w:val="00A3559C"/>
  </w:style>
  <w:style w:type="character" w:customStyle="1" w:styleId="WW8Num7z6">
    <w:name w:val="WW8Num7z6"/>
    <w:rsid w:val="00A3559C"/>
  </w:style>
  <w:style w:type="character" w:customStyle="1" w:styleId="WW8Num7z7">
    <w:name w:val="WW8Num7z7"/>
    <w:rsid w:val="00A3559C"/>
  </w:style>
  <w:style w:type="character" w:customStyle="1" w:styleId="WW8Num7z8">
    <w:name w:val="WW8Num7z8"/>
    <w:rsid w:val="00A3559C"/>
  </w:style>
  <w:style w:type="character" w:customStyle="1" w:styleId="WW8Num8z1">
    <w:name w:val="WW8Num8z1"/>
    <w:rsid w:val="00A3559C"/>
  </w:style>
  <w:style w:type="character" w:customStyle="1" w:styleId="WW8Num8z2">
    <w:name w:val="WW8Num8z2"/>
    <w:rsid w:val="00A3559C"/>
  </w:style>
  <w:style w:type="character" w:customStyle="1" w:styleId="WW8Num8z3">
    <w:name w:val="WW8Num8z3"/>
    <w:rsid w:val="00A3559C"/>
  </w:style>
  <w:style w:type="character" w:customStyle="1" w:styleId="WW8Num8z4">
    <w:name w:val="WW8Num8z4"/>
    <w:rsid w:val="00A3559C"/>
  </w:style>
  <w:style w:type="character" w:customStyle="1" w:styleId="WW8Num8z5">
    <w:name w:val="WW8Num8z5"/>
    <w:rsid w:val="00A3559C"/>
  </w:style>
  <w:style w:type="character" w:customStyle="1" w:styleId="WW8Num8z6">
    <w:name w:val="WW8Num8z6"/>
    <w:rsid w:val="00A3559C"/>
  </w:style>
  <w:style w:type="character" w:customStyle="1" w:styleId="WW8Num8z7">
    <w:name w:val="WW8Num8z7"/>
    <w:rsid w:val="00A3559C"/>
  </w:style>
  <w:style w:type="character" w:customStyle="1" w:styleId="WW8Num8z8">
    <w:name w:val="WW8Num8z8"/>
    <w:rsid w:val="00A3559C"/>
  </w:style>
  <w:style w:type="character" w:customStyle="1" w:styleId="WW8Num9z1">
    <w:name w:val="WW8Num9z1"/>
    <w:rsid w:val="00A3559C"/>
  </w:style>
  <w:style w:type="character" w:customStyle="1" w:styleId="WW8Num9z2">
    <w:name w:val="WW8Num9z2"/>
    <w:rsid w:val="00A3559C"/>
  </w:style>
  <w:style w:type="character" w:customStyle="1" w:styleId="WW8Num9z3">
    <w:name w:val="WW8Num9z3"/>
    <w:rsid w:val="00A3559C"/>
  </w:style>
  <w:style w:type="character" w:customStyle="1" w:styleId="WW8Num9z4">
    <w:name w:val="WW8Num9z4"/>
    <w:rsid w:val="00A3559C"/>
  </w:style>
  <w:style w:type="character" w:customStyle="1" w:styleId="WW8Num9z5">
    <w:name w:val="WW8Num9z5"/>
    <w:rsid w:val="00A3559C"/>
  </w:style>
  <w:style w:type="character" w:customStyle="1" w:styleId="WW8Num9z6">
    <w:name w:val="WW8Num9z6"/>
    <w:rsid w:val="00A3559C"/>
  </w:style>
  <w:style w:type="character" w:customStyle="1" w:styleId="WW8Num9z7">
    <w:name w:val="WW8Num9z7"/>
    <w:rsid w:val="00A3559C"/>
  </w:style>
  <w:style w:type="character" w:customStyle="1" w:styleId="WW8Num9z8">
    <w:name w:val="WW8Num9z8"/>
    <w:rsid w:val="00A3559C"/>
  </w:style>
  <w:style w:type="character" w:customStyle="1" w:styleId="41">
    <w:name w:val="Основной шрифт абзаца4"/>
    <w:rsid w:val="00A3559C"/>
  </w:style>
  <w:style w:type="character" w:customStyle="1" w:styleId="WW8Num12z0">
    <w:name w:val="WW8Num12z0"/>
    <w:rsid w:val="00A3559C"/>
    <w:rPr>
      <w:rFonts w:ascii="Times New Roman" w:hAnsi="Times New Roman" w:cs="Times New Roman"/>
    </w:rPr>
  </w:style>
  <w:style w:type="character" w:customStyle="1" w:styleId="WW8Num17z0">
    <w:name w:val="WW8Num17z0"/>
    <w:rsid w:val="00A3559C"/>
    <w:rPr>
      <w:rFonts w:ascii="Symbol" w:hAnsi="Symbol" w:cs="Symbol"/>
    </w:rPr>
  </w:style>
  <w:style w:type="character" w:customStyle="1" w:styleId="3">
    <w:name w:val="Основной шрифт абзаца3"/>
    <w:rsid w:val="00A3559C"/>
  </w:style>
  <w:style w:type="character" w:customStyle="1" w:styleId="WW8Num11z0">
    <w:name w:val="WW8Num11z0"/>
    <w:rsid w:val="00A3559C"/>
    <w:rPr>
      <w:rFonts w:ascii="Symbol" w:hAnsi="Symbol" w:cs="Symbol"/>
    </w:rPr>
  </w:style>
  <w:style w:type="character" w:customStyle="1" w:styleId="Absatz-Standardschriftart">
    <w:name w:val="Absatz-Standardschriftart"/>
    <w:rsid w:val="00A3559C"/>
  </w:style>
  <w:style w:type="character" w:customStyle="1" w:styleId="WW8Num10z0">
    <w:name w:val="WW8Num10z0"/>
    <w:rsid w:val="00A3559C"/>
    <w:rPr>
      <w:rFonts w:ascii="Wingdings" w:hAnsi="Wingdings" w:cs="Wingdings"/>
    </w:rPr>
  </w:style>
  <w:style w:type="character" w:customStyle="1" w:styleId="WW8Num12z1">
    <w:name w:val="WW8Num12z1"/>
    <w:rsid w:val="00A3559C"/>
    <w:rPr>
      <w:rFonts w:ascii="Wingdings" w:hAnsi="Wingdings" w:cs="Wingdings"/>
    </w:rPr>
  </w:style>
  <w:style w:type="character" w:customStyle="1" w:styleId="WW8Num12z3">
    <w:name w:val="WW8Num12z3"/>
    <w:rsid w:val="00A3559C"/>
    <w:rPr>
      <w:rFonts w:ascii="Symbol" w:hAnsi="Symbol" w:cs="Symbol"/>
    </w:rPr>
  </w:style>
  <w:style w:type="character" w:customStyle="1" w:styleId="WW8Num12z4">
    <w:name w:val="WW8Num12z4"/>
    <w:rsid w:val="00A3559C"/>
    <w:rPr>
      <w:rFonts w:ascii="Courier New" w:hAnsi="Courier New" w:cs="Courier New"/>
    </w:rPr>
  </w:style>
  <w:style w:type="character" w:customStyle="1" w:styleId="WW8Num13z0">
    <w:name w:val="WW8Num13z0"/>
    <w:rsid w:val="00A3559C"/>
    <w:rPr>
      <w:rFonts w:ascii="Times New Roman" w:hAnsi="Times New Roman" w:cs="Times New Roman"/>
    </w:rPr>
  </w:style>
  <w:style w:type="character" w:customStyle="1" w:styleId="WW8Num15z0">
    <w:name w:val="WW8Num15z0"/>
    <w:rsid w:val="00A3559C"/>
    <w:rPr>
      <w:rFonts w:ascii="Wingdings" w:hAnsi="Wingdings" w:cs="Wingdings"/>
    </w:rPr>
  </w:style>
  <w:style w:type="character" w:customStyle="1" w:styleId="WW8Num16z0">
    <w:name w:val="WW8Num16z0"/>
    <w:rsid w:val="00A3559C"/>
    <w:rPr>
      <w:rFonts w:ascii="Wingdings" w:hAnsi="Wingdings" w:cs="Wingdings"/>
    </w:rPr>
  </w:style>
  <w:style w:type="character" w:customStyle="1" w:styleId="WW8Num18z0">
    <w:name w:val="WW8Num18z0"/>
    <w:rsid w:val="00A3559C"/>
    <w:rPr>
      <w:rFonts w:ascii="Wingdings" w:hAnsi="Wingdings" w:cs="Wingdings"/>
    </w:rPr>
  </w:style>
  <w:style w:type="character" w:customStyle="1" w:styleId="WW8Num19z0">
    <w:name w:val="WW8Num19z0"/>
    <w:rsid w:val="00A3559C"/>
    <w:rPr>
      <w:rFonts w:ascii="Wingdings" w:hAnsi="Wingdings" w:cs="Wingdings"/>
    </w:rPr>
  </w:style>
  <w:style w:type="character" w:customStyle="1" w:styleId="WW8Num20z0">
    <w:name w:val="WW8Num20z0"/>
    <w:rsid w:val="00A3559C"/>
    <w:rPr>
      <w:rFonts w:ascii="Symbol" w:hAnsi="Symbol" w:cs="Symbol"/>
    </w:rPr>
  </w:style>
  <w:style w:type="character" w:customStyle="1" w:styleId="WW8Num21z0">
    <w:name w:val="WW8Num21z0"/>
    <w:rsid w:val="00A3559C"/>
    <w:rPr>
      <w:rFonts w:ascii="Times New Roman" w:hAnsi="Times New Roman" w:cs="Times New Roman"/>
    </w:rPr>
  </w:style>
  <w:style w:type="character" w:customStyle="1" w:styleId="WW8Num22z0">
    <w:name w:val="WW8Num22z0"/>
    <w:rsid w:val="00A3559C"/>
    <w:rPr>
      <w:rFonts w:ascii="Symbol" w:hAnsi="Symbol" w:cs="Symbol"/>
    </w:rPr>
  </w:style>
  <w:style w:type="character" w:customStyle="1" w:styleId="WW-Absatz-Standardschriftart">
    <w:name w:val="WW-Absatz-Standardschriftart"/>
    <w:rsid w:val="00A3559C"/>
  </w:style>
  <w:style w:type="character" w:customStyle="1" w:styleId="WW8Num13z1">
    <w:name w:val="WW8Num13z1"/>
    <w:rsid w:val="00A3559C"/>
    <w:rPr>
      <w:rFonts w:ascii="Wingdings" w:hAnsi="Wingdings" w:cs="Wingdings"/>
    </w:rPr>
  </w:style>
  <w:style w:type="character" w:customStyle="1" w:styleId="WW8Num13z3">
    <w:name w:val="WW8Num13z3"/>
    <w:rsid w:val="00A3559C"/>
    <w:rPr>
      <w:rFonts w:ascii="Symbol" w:hAnsi="Symbol" w:cs="Symbol"/>
    </w:rPr>
  </w:style>
  <w:style w:type="character" w:customStyle="1" w:styleId="WW8Num13z4">
    <w:name w:val="WW8Num13z4"/>
    <w:rsid w:val="00A3559C"/>
    <w:rPr>
      <w:rFonts w:ascii="Courier New" w:hAnsi="Courier New" w:cs="Courier New"/>
    </w:rPr>
  </w:style>
  <w:style w:type="character" w:customStyle="1" w:styleId="WW8Num14z0">
    <w:name w:val="WW8Num14z0"/>
    <w:rsid w:val="00A3559C"/>
    <w:rPr>
      <w:rFonts w:ascii="Wingdings" w:hAnsi="Wingdings" w:cs="Wingdings"/>
    </w:rPr>
  </w:style>
  <w:style w:type="character" w:customStyle="1" w:styleId="WW8Num23z0">
    <w:name w:val="WW8Num23z0"/>
    <w:rsid w:val="00A3559C"/>
    <w:rPr>
      <w:rFonts w:ascii="Symbol" w:hAnsi="Symbol" w:cs="Symbol"/>
    </w:rPr>
  </w:style>
  <w:style w:type="character" w:customStyle="1" w:styleId="WW-Absatz-Standardschriftart1">
    <w:name w:val="WW-Absatz-Standardschriftart1"/>
    <w:rsid w:val="00A3559C"/>
  </w:style>
  <w:style w:type="character" w:customStyle="1" w:styleId="WW8Num14z1">
    <w:name w:val="WW8Num14z1"/>
    <w:rsid w:val="00A3559C"/>
    <w:rPr>
      <w:rFonts w:ascii="Courier New" w:hAnsi="Courier New" w:cs="Courier New"/>
    </w:rPr>
  </w:style>
  <w:style w:type="character" w:customStyle="1" w:styleId="WW8Num14z4">
    <w:name w:val="WW8Num14z4"/>
    <w:rsid w:val="00A3559C"/>
    <w:rPr>
      <w:rFonts w:ascii="Courier New" w:hAnsi="Courier New" w:cs="Courier New"/>
    </w:rPr>
  </w:style>
  <w:style w:type="character" w:customStyle="1" w:styleId="WW8Num16z1">
    <w:name w:val="WW8Num16z1"/>
    <w:rsid w:val="00A3559C"/>
    <w:rPr>
      <w:rFonts w:ascii="Courier New" w:hAnsi="Courier New" w:cs="Courier New"/>
    </w:rPr>
  </w:style>
  <w:style w:type="character" w:customStyle="1" w:styleId="WW8Num16z3">
    <w:name w:val="WW8Num16z3"/>
    <w:rsid w:val="00A3559C"/>
    <w:rPr>
      <w:rFonts w:ascii="Symbol" w:hAnsi="Symbol" w:cs="Symbol"/>
    </w:rPr>
  </w:style>
  <w:style w:type="character" w:customStyle="1" w:styleId="WW8Num17z1">
    <w:name w:val="WW8Num17z1"/>
    <w:rsid w:val="00A3559C"/>
    <w:rPr>
      <w:rFonts w:ascii="Wingdings" w:hAnsi="Wingdings" w:cs="Wingdings"/>
    </w:rPr>
  </w:style>
  <w:style w:type="character" w:customStyle="1" w:styleId="WW8Num18z1">
    <w:name w:val="WW8Num18z1"/>
    <w:rsid w:val="00A3559C"/>
    <w:rPr>
      <w:rFonts w:ascii="Courier New" w:hAnsi="Courier New" w:cs="Courier New"/>
    </w:rPr>
  </w:style>
  <w:style w:type="character" w:customStyle="1" w:styleId="WW8Num18z3">
    <w:name w:val="WW8Num18z3"/>
    <w:rsid w:val="00A3559C"/>
    <w:rPr>
      <w:rFonts w:ascii="Symbol" w:hAnsi="Symbol" w:cs="Symbol"/>
    </w:rPr>
  </w:style>
  <w:style w:type="character" w:customStyle="1" w:styleId="WW8Num19z1">
    <w:name w:val="WW8Num19z1"/>
    <w:rsid w:val="00A3559C"/>
    <w:rPr>
      <w:rFonts w:ascii="Courier New" w:hAnsi="Courier New" w:cs="Courier New"/>
    </w:rPr>
  </w:style>
  <w:style w:type="character" w:customStyle="1" w:styleId="WW8Num19z3">
    <w:name w:val="WW8Num19z3"/>
    <w:rsid w:val="00A3559C"/>
    <w:rPr>
      <w:rFonts w:ascii="Symbol" w:hAnsi="Symbol" w:cs="Symbol"/>
    </w:rPr>
  </w:style>
  <w:style w:type="character" w:customStyle="1" w:styleId="WW8Num20z1">
    <w:name w:val="WW8Num20z1"/>
    <w:rsid w:val="00A3559C"/>
    <w:rPr>
      <w:rFonts w:ascii="Courier New" w:hAnsi="Courier New" w:cs="Courier New"/>
    </w:rPr>
  </w:style>
  <w:style w:type="character" w:customStyle="1" w:styleId="WW8Num20z3">
    <w:name w:val="WW8Num20z3"/>
    <w:rsid w:val="00A3559C"/>
    <w:rPr>
      <w:rFonts w:ascii="Symbol" w:hAnsi="Symbol" w:cs="Symbol"/>
    </w:rPr>
  </w:style>
  <w:style w:type="character" w:customStyle="1" w:styleId="WW8Num20z4">
    <w:name w:val="WW8Num20z4"/>
    <w:rsid w:val="00A3559C"/>
    <w:rPr>
      <w:rFonts w:ascii="Courier New" w:hAnsi="Courier New" w:cs="Courier New"/>
    </w:rPr>
  </w:style>
  <w:style w:type="character" w:customStyle="1" w:styleId="WW8Num21z1">
    <w:name w:val="WW8Num21z1"/>
    <w:rsid w:val="00A3559C"/>
    <w:rPr>
      <w:rFonts w:ascii="Wingdings" w:hAnsi="Wingdings" w:cs="Wingdings"/>
    </w:rPr>
  </w:style>
  <w:style w:type="character" w:customStyle="1" w:styleId="WW8Num21z3">
    <w:name w:val="WW8Num21z3"/>
    <w:rsid w:val="00A3559C"/>
    <w:rPr>
      <w:rFonts w:ascii="Symbol" w:hAnsi="Symbol" w:cs="Symbol"/>
    </w:rPr>
  </w:style>
  <w:style w:type="character" w:customStyle="1" w:styleId="WW8Num21z4">
    <w:name w:val="WW8Num21z4"/>
    <w:rsid w:val="00A3559C"/>
    <w:rPr>
      <w:rFonts w:ascii="Courier New" w:hAnsi="Courier New" w:cs="Courier New"/>
    </w:rPr>
  </w:style>
  <w:style w:type="character" w:customStyle="1" w:styleId="WW8Num22z1">
    <w:name w:val="WW8Num22z1"/>
    <w:rsid w:val="00A3559C"/>
    <w:rPr>
      <w:rFonts w:ascii="Courier New" w:hAnsi="Courier New" w:cs="Courier New"/>
    </w:rPr>
  </w:style>
  <w:style w:type="character" w:customStyle="1" w:styleId="WW8Num22z3">
    <w:name w:val="WW8Num22z3"/>
    <w:rsid w:val="00A3559C"/>
    <w:rPr>
      <w:rFonts w:ascii="Symbol" w:hAnsi="Symbol" w:cs="Symbol"/>
    </w:rPr>
  </w:style>
  <w:style w:type="character" w:customStyle="1" w:styleId="WW8Num24z0">
    <w:name w:val="WW8Num24z0"/>
    <w:rsid w:val="00A3559C"/>
    <w:rPr>
      <w:rFonts w:ascii="Wingdings" w:hAnsi="Wingdings" w:cs="Wingdings"/>
    </w:rPr>
  </w:style>
  <w:style w:type="character" w:customStyle="1" w:styleId="WW8Num24z1">
    <w:name w:val="WW8Num24z1"/>
    <w:rsid w:val="00A3559C"/>
    <w:rPr>
      <w:rFonts w:ascii="Courier New" w:hAnsi="Courier New" w:cs="Courier New"/>
    </w:rPr>
  </w:style>
  <w:style w:type="character" w:customStyle="1" w:styleId="WW8Num24z3">
    <w:name w:val="WW8Num24z3"/>
    <w:rsid w:val="00A3559C"/>
    <w:rPr>
      <w:rFonts w:ascii="Symbol" w:hAnsi="Symbol" w:cs="Symbol"/>
    </w:rPr>
  </w:style>
  <w:style w:type="character" w:customStyle="1" w:styleId="WW8Num25z0">
    <w:name w:val="WW8Num25z0"/>
    <w:rsid w:val="00A3559C"/>
    <w:rPr>
      <w:rFonts w:ascii="Wingdings" w:hAnsi="Wingdings" w:cs="Wingdings"/>
    </w:rPr>
  </w:style>
  <w:style w:type="character" w:customStyle="1" w:styleId="WW8Num25z1">
    <w:name w:val="WW8Num25z1"/>
    <w:rsid w:val="00A3559C"/>
    <w:rPr>
      <w:rFonts w:ascii="Courier New" w:hAnsi="Courier New" w:cs="Courier New"/>
    </w:rPr>
  </w:style>
  <w:style w:type="character" w:customStyle="1" w:styleId="WW8Num25z3">
    <w:name w:val="WW8Num25z3"/>
    <w:rsid w:val="00A3559C"/>
    <w:rPr>
      <w:rFonts w:ascii="Symbol" w:hAnsi="Symbol" w:cs="Symbol"/>
    </w:rPr>
  </w:style>
  <w:style w:type="character" w:customStyle="1" w:styleId="WW8Num26z0">
    <w:name w:val="WW8Num26z0"/>
    <w:rsid w:val="00A3559C"/>
    <w:rPr>
      <w:rFonts w:ascii="Wingdings" w:hAnsi="Wingdings" w:cs="Wingdings"/>
    </w:rPr>
  </w:style>
  <w:style w:type="character" w:customStyle="1" w:styleId="WW8Num26z1">
    <w:name w:val="WW8Num26z1"/>
    <w:rsid w:val="00A3559C"/>
    <w:rPr>
      <w:rFonts w:ascii="Courier New" w:hAnsi="Courier New" w:cs="Courier New"/>
    </w:rPr>
  </w:style>
  <w:style w:type="character" w:customStyle="1" w:styleId="WW8Num26z3">
    <w:name w:val="WW8Num26z3"/>
    <w:rsid w:val="00A3559C"/>
    <w:rPr>
      <w:rFonts w:ascii="Symbol" w:hAnsi="Symbol" w:cs="Symbol"/>
    </w:rPr>
  </w:style>
  <w:style w:type="character" w:customStyle="1" w:styleId="WW8Num27z0">
    <w:name w:val="WW8Num27z0"/>
    <w:rsid w:val="00A3559C"/>
    <w:rPr>
      <w:rFonts w:ascii="Wingdings" w:hAnsi="Wingdings" w:cs="Wingdings"/>
    </w:rPr>
  </w:style>
  <w:style w:type="character" w:customStyle="1" w:styleId="WW8Num27z1">
    <w:name w:val="WW8Num27z1"/>
    <w:rsid w:val="00A3559C"/>
    <w:rPr>
      <w:rFonts w:ascii="Courier New" w:hAnsi="Courier New" w:cs="Courier New"/>
    </w:rPr>
  </w:style>
  <w:style w:type="character" w:customStyle="1" w:styleId="WW8Num27z3">
    <w:name w:val="WW8Num27z3"/>
    <w:rsid w:val="00A3559C"/>
    <w:rPr>
      <w:rFonts w:ascii="Symbol" w:hAnsi="Symbol" w:cs="Symbol"/>
    </w:rPr>
  </w:style>
  <w:style w:type="character" w:customStyle="1" w:styleId="WW8Num29z0">
    <w:name w:val="WW8Num29z0"/>
    <w:rsid w:val="00A3559C"/>
    <w:rPr>
      <w:rFonts w:ascii="Wingdings" w:hAnsi="Wingdings" w:cs="Wingdings"/>
    </w:rPr>
  </w:style>
  <w:style w:type="character" w:customStyle="1" w:styleId="WW8Num29z3">
    <w:name w:val="WW8Num29z3"/>
    <w:rsid w:val="00A3559C"/>
    <w:rPr>
      <w:rFonts w:ascii="Symbol" w:hAnsi="Symbol" w:cs="Symbol"/>
    </w:rPr>
  </w:style>
  <w:style w:type="character" w:customStyle="1" w:styleId="WW8Num29z4">
    <w:name w:val="WW8Num29z4"/>
    <w:rsid w:val="00A3559C"/>
    <w:rPr>
      <w:rFonts w:ascii="Courier New" w:hAnsi="Courier New" w:cs="Courier New"/>
    </w:rPr>
  </w:style>
  <w:style w:type="character" w:customStyle="1" w:styleId="WW8Num30z0">
    <w:name w:val="WW8Num30z0"/>
    <w:rsid w:val="00A3559C"/>
    <w:rPr>
      <w:rFonts w:ascii="Wingdings" w:hAnsi="Wingdings" w:cs="Wingdings"/>
    </w:rPr>
  </w:style>
  <w:style w:type="character" w:customStyle="1" w:styleId="WW8Num30z1">
    <w:name w:val="WW8Num30z1"/>
    <w:rsid w:val="00A3559C"/>
    <w:rPr>
      <w:rFonts w:ascii="Courier New" w:hAnsi="Courier New" w:cs="Courier New"/>
    </w:rPr>
  </w:style>
  <w:style w:type="character" w:customStyle="1" w:styleId="WW8Num30z3">
    <w:name w:val="WW8Num30z3"/>
    <w:rsid w:val="00A3559C"/>
    <w:rPr>
      <w:rFonts w:ascii="Symbol" w:hAnsi="Symbol" w:cs="Symbol"/>
    </w:rPr>
  </w:style>
  <w:style w:type="character" w:customStyle="1" w:styleId="WW8Num31z0">
    <w:name w:val="WW8Num31z0"/>
    <w:rsid w:val="00A3559C"/>
    <w:rPr>
      <w:rFonts w:ascii="Wingdings" w:hAnsi="Wingdings" w:cs="Wingdings"/>
    </w:rPr>
  </w:style>
  <w:style w:type="character" w:customStyle="1" w:styleId="WW8Num31z1">
    <w:name w:val="WW8Num31z1"/>
    <w:rsid w:val="00A3559C"/>
    <w:rPr>
      <w:rFonts w:ascii="Courier New" w:hAnsi="Courier New" w:cs="Courier New"/>
    </w:rPr>
  </w:style>
  <w:style w:type="character" w:customStyle="1" w:styleId="WW8Num31z3">
    <w:name w:val="WW8Num31z3"/>
    <w:rsid w:val="00A3559C"/>
    <w:rPr>
      <w:rFonts w:ascii="Symbol" w:hAnsi="Symbol" w:cs="Symbol"/>
    </w:rPr>
  </w:style>
  <w:style w:type="character" w:customStyle="1" w:styleId="WW8Num33z0">
    <w:name w:val="WW8Num33z0"/>
    <w:rsid w:val="00A3559C"/>
    <w:rPr>
      <w:rFonts w:ascii="Symbol" w:hAnsi="Symbol" w:cs="Symbol"/>
    </w:rPr>
  </w:style>
  <w:style w:type="character" w:customStyle="1" w:styleId="WW8Num33z1">
    <w:name w:val="WW8Num33z1"/>
    <w:rsid w:val="00A3559C"/>
    <w:rPr>
      <w:rFonts w:ascii="Wingdings" w:hAnsi="Wingdings" w:cs="Wingdings"/>
    </w:rPr>
  </w:style>
  <w:style w:type="character" w:customStyle="1" w:styleId="WW8Num33z3">
    <w:name w:val="WW8Num33z3"/>
    <w:rsid w:val="00A3559C"/>
    <w:rPr>
      <w:rFonts w:ascii="Symbol" w:hAnsi="Symbol" w:cs="Symbol"/>
    </w:rPr>
  </w:style>
  <w:style w:type="character" w:customStyle="1" w:styleId="WW8Num34z0">
    <w:name w:val="WW8Num34z0"/>
    <w:rsid w:val="00A3559C"/>
    <w:rPr>
      <w:rFonts w:ascii="Wingdings" w:hAnsi="Wingdings" w:cs="Wingdings"/>
    </w:rPr>
  </w:style>
  <w:style w:type="character" w:customStyle="1" w:styleId="WW8Num34z1">
    <w:name w:val="WW8Num34z1"/>
    <w:rsid w:val="00A3559C"/>
    <w:rPr>
      <w:rFonts w:ascii="Courier New" w:hAnsi="Courier New" w:cs="Courier New"/>
    </w:rPr>
  </w:style>
  <w:style w:type="character" w:customStyle="1" w:styleId="WW8Num34z3">
    <w:name w:val="WW8Num34z3"/>
    <w:rsid w:val="00A3559C"/>
    <w:rPr>
      <w:rFonts w:ascii="Symbol" w:hAnsi="Symbol" w:cs="Symbol"/>
    </w:rPr>
  </w:style>
  <w:style w:type="character" w:customStyle="1" w:styleId="2">
    <w:name w:val="Основной шрифт абзаца2"/>
    <w:rsid w:val="00A3559C"/>
  </w:style>
  <w:style w:type="character" w:customStyle="1" w:styleId="WW8Num4z3">
    <w:name w:val="WW8Num4z3"/>
    <w:rsid w:val="00A3559C"/>
    <w:rPr>
      <w:rFonts w:ascii="Symbol" w:hAnsi="Symbol" w:cs="Symbol"/>
    </w:rPr>
  </w:style>
  <w:style w:type="character" w:customStyle="1" w:styleId="WW8Num10z1">
    <w:name w:val="WW8Num10z1"/>
    <w:rsid w:val="00A3559C"/>
    <w:rPr>
      <w:rFonts w:ascii="Courier New" w:hAnsi="Courier New" w:cs="Courier New"/>
    </w:rPr>
  </w:style>
  <w:style w:type="character" w:customStyle="1" w:styleId="WW8Num10z3">
    <w:name w:val="WW8Num10z3"/>
    <w:rsid w:val="00A3559C"/>
    <w:rPr>
      <w:rFonts w:ascii="Symbol" w:hAnsi="Symbol" w:cs="Symbol"/>
    </w:rPr>
  </w:style>
  <w:style w:type="character" w:customStyle="1" w:styleId="WW8Num11z1">
    <w:name w:val="WW8Num11z1"/>
    <w:rsid w:val="00A3559C"/>
    <w:rPr>
      <w:rFonts w:ascii="Courier New" w:hAnsi="Courier New" w:cs="Courier New"/>
    </w:rPr>
  </w:style>
  <w:style w:type="character" w:customStyle="1" w:styleId="WW8Num11z2">
    <w:name w:val="WW8Num11z2"/>
    <w:rsid w:val="00A3559C"/>
    <w:rPr>
      <w:rFonts w:ascii="Wingdings" w:hAnsi="Wingdings" w:cs="Wingdings"/>
    </w:rPr>
  </w:style>
  <w:style w:type="character" w:customStyle="1" w:styleId="WW8Num14z3">
    <w:name w:val="WW8Num14z3"/>
    <w:rsid w:val="00A3559C"/>
    <w:rPr>
      <w:rFonts w:ascii="Symbol" w:hAnsi="Symbol" w:cs="Symbol"/>
    </w:rPr>
  </w:style>
  <w:style w:type="character" w:customStyle="1" w:styleId="WW8Num17z4">
    <w:name w:val="WW8Num17z4"/>
    <w:rsid w:val="00A3559C"/>
    <w:rPr>
      <w:rFonts w:ascii="Courier New" w:hAnsi="Courier New" w:cs="Courier New"/>
    </w:rPr>
  </w:style>
  <w:style w:type="character" w:customStyle="1" w:styleId="WW8Num20z2">
    <w:name w:val="WW8Num20z2"/>
    <w:rsid w:val="00A3559C"/>
    <w:rPr>
      <w:rFonts w:ascii="Wingdings" w:hAnsi="Wingdings" w:cs="Wingdings"/>
    </w:rPr>
  </w:style>
  <w:style w:type="character" w:customStyle="1" w:styleId="WW8Num22z2">
    <w:name w:val="WW8Num22z2"/>
    <w:rsid w:val="00A3559C"/>
    <w:rPr>
      <w:rFonts w:ascii="Wingdings" w:hAnsi="Wingdings" w:cs="Wingdings"/>
    </w:rPr>
  </w:style>
  <w:style w:type="character" w:customStyle="1" w:styleId="WW8Num23z1">
    <w:name w:val="WW8Num23z1"/>
    <w:rsid w:val="00A3559C"/>
    <w:rPr>
      <w:rFonts w:ascii="Wingdings" w:hAnsi="Wingdings" w:cs="Wingdings"/>
    </w:rPr>
  </w:style>
  <w:style w:type="character" w:customStyle="1" w:styleId="WW8Num23z4">
    <w:name w:val="WW8Num23z4"/>
    <w:rsid w:val="00A3559C"/>
    <w:rPr>
      <w:rFonts w:ascii="Courier New" w:hAnsi="Courier New" w:cs="Courier New"/>
    </w:rPr>
  </w:style>
  <w:style w:type="character" w:customStyle="1" w:styleId="WW8Num33z4">
    <w:name w:val="WW8Num33z4"/>
    <w:rsid w:val="00A3559C"/>
    <w:rPr>
      <w:rFonts w:ascii="Courier New" w:hAnsi="Courier New" w:cs="Courier New"/>
    </w:rPr>
  </w:style>
  <w:style w:type="character" w:customStyle="1" w:styleId="WW8Num35z0">
    <w:name w:val="WW8Num35z0"/>
    <w:rsid w:val="00A3559C"/>
    <w:rPr>
      <w:rFonts w:ascii="Symbol" w:hAnsi="Symbol" w:cs="Symbol"/>
    </w:rPr>
  </w:style>
  <w:style w:type="character" w:customStyle="1" w:styleId="WW8Num35z1">
    <w:name w:val="WW8Num35z1"/>
    <w:rsid w:val="00A3559C"/>
    <w:rPr>
      <w:rFonts w:ascii="Wingdings" w:hAnsi="Wingdings" w:cs="Wingdings"/>
    </w:rPr>
  </w:style>
  <w:style w:type="character" w:customStyle="1" w:styleId="WW8Num35z4">
    <w:name w:val="WW8Num35z4"/>
    <w:rsid w:val="00A3559C"/>
    <w:rPr>
      <w:rFonts w:ascii="Courier New" w:hAnsi="Courier New" w:cs="Courier New"/>
    </w:rPr>
  </w:style>
  <w:style w:type="character" w:customStyle="1" w:styleId="12">
    <w:name w:val="Основной шрифт абзаца1"/>
    <w:rsid w:val="00A3559C"/>
  </w:style>
  <w:style w:type="character" w:customStyle="1" w:styleId="aa">
    <w:name w:val="Символ нумерации"/>
    <w:rsid w:val="00A3559C"/>
  </w:style>
  <w:style w:type="paragraph" w:customStyle="1" w:styleId="ab">
    <w:basedOn w:val="a"/>
    <w:next w:val="a1"/>
    <w:rsid w:val="00A3559C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1">
    <w:name w:val="Body Text"/>
    <w:basedOn w:val="a"/>
    <w:link w:val="ac"/>
    <w:rsid w:val="00A3559C"/>
    <w:pPr>
      <w:spacing w:after="120"/>
    </w:pPr>
  </w:style>
  <w:style w:type="character" w:customStyle="1" w:styleId="ac">
    <w:name w:val="Основной текст Знак"/>
    <w:basedOn w:val="a2"/>
    <w:link w:val="a1"/>
    <w:rsid w:val="00A355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1"/>
    <w:rsid w:val="00A3559C"/>
    <w:rPr>
      <w:rFonts w:cs="Mangal"/>
    </w:rPr>
  </w:style>
  <w:style w:type="paragraph" w:styleId="ae">
    <w:name w:val="caption"/>
    <w:basedOn w:val="a"/>
    <w:qFormat/>
    <w:rsid w:val="00A3559C"/>
    <w:pPr>
      <w:suppressLineNumbers/>
      <w:spacing w:before="120" w:after="120"/>
    </w:pPr>
    <w:rPr>
      <w:rFonts w:cs="FreeSans"/>
      <w:i/>
      <w:iCs/>
    </w:rPr>
  </w:style>
  <w:style w:type="paragraph" w:customStyle="1" w:styleId="42">
    <w:name w:val="Указатель4"/>
    <w:basedOn w:val="a"/>
    <w:rsid w:val="00A3559C"/>
    <w:pPr>
      <w:suppressLineNumbers/>
    </w:pPr>
    <w:rPr>
      <w:rFonts w:cs="FreeSans"/>
    </w:rPr>
  </w:style>
  <w:style w:type="paragraph" w:customStyle="1" w:styleId="30">
    <w:name w:val="Название3"/>
    <w:basedOn w:val="a"/>
    <w:rsid w:val="00A3559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3559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A3559C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rsid w:val="00A3559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3559C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4">
    <w:name w:val="Указатель1"/>
    <w:basedOn w:val="a"/>
    <w:rsid w:val="00A3559C"/>
    <w:pPr>
      <w:suppressLineNumbers/>
    </w:pPr>
    <w:rPr>
      <w:rFonts w:cs="Mangal"/>
    </w:rPr>
  </w:style>
  <w:style w:type="paragraph" w:customStyle="1" w:styleId="af">
    <w:name w:val="Заголовок таблицы"/>
    <w:basedOn w:val="a5"/>
    <w:rsid w:val="00A3559C"/>
    <w:pPr>
      <w:jc w:val="center"/>
    </w:pPr>
    <w:rPr>
      <w:b/>
      <w:bCs/>
    </w:rPr>
  </w:style>
  <w:style w:type="paragraph" w:customStyle="1" w:styleId="af0">
    <w:name w:val="Содержимое врезки"/>
    <w:basedOn w:val="a1"/>
    <w:rsid w:val="00A3559C"/>
  </w:style>
  <w:style w:type="paragraph" w:styleId="af1">
    <w:name w:val="header"/>
    <w:basedOn w:val="a"/>
    <w:link w:val="af2"/>
    <w:rsid w:val="00A3559C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2"/>
    <w:link w:val="af1"/>
    <w:rsid w:val="00A3559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5">
    <w:name w:val="Сетка таблицы1"/>
    <w:basedOn w:val="a3"/>
    <w:next w:val="af3"/>
    <w:uiPriority w:val="59"/>
    <w:rsid w:val="00A3559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3"/>
    <w:uiPriority w:val="59"/>
    <w:rsid w:val="00A3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f3"/>
    <w:uiPriority w:val="59"/>
    <w:rsid w:val="00A35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3"/>
    <w:uiPriority w:val="59"/>
    <w:rsid w:val="00A35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3"/>
    <w:uiPriority w:val="59"/>
    <w:rsid w:val="00A35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3"/>
    <w:uiPriority w:val="59"/>
    <w:rsid w:val="00A3559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4"/>
    <w:uiPriority w:val="29"/>
    <w:qFormat/>
    <w:rsid w:val="00A3559C"/>
    <w:rPr>
      <w:i/>
      <w:iCs/>
      <w:color w:val="000000"/>
    </w:rPr>
  </w:style>
  <w:style w:type="character" w:customStyle="1" w:styleId="24">
    <w:name w:val="Цитата 2 Знак"/>
    <w:basedOn w:val="a2"/>
    <w:link w:val="23"/>
    <w:uiPriority w:val="29"/>
    <w:rsid w:val="00A3559C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styleId="af4">
    <w:name w:val="Normal (Web)"/>
    <w:basedOn w:val="a"/>
    <w:uiPriority w:val="99"/>
    <w:unhideWhenUsed/>
    <w:rsid w:val="00A3559C"/>
    <w:pPr>
      <w:spacing w:before="100" w:beforeAutospacing="1" w:after="100" w:afterAutospacing="1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559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A3559C"/>
    <w:rPr>
      <w:rFonts w:ascii="Segoe UI" w:eastAsia="Times New Roman" w:hAnsi="Segoe UI" w:cs="Segoe UI"/>
      <w:sz w:val="18"/>
      <w:szCs w:val="18"/>
      <w:lang w:eastAsia="zh-CN"/>
    </w:rPr>
  </w:style>
  <w:style w:type="paragraph" w:styleId="a0">
    <w:name w:val="Title"/>
    <w:basedOn w:val="a"/>
    <w:next w:val="a"/>
    <w:link w:val="af7"/>
    <w:uiPriority w:val="10"/>
    <w:qFormat/>
    <w:rsid w:val="00A355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2"/>
    <w:link w:val="a0"/>
    <w:uiPriority w:val="10"/>
    <w:rsid w:val="00A3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55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4">
    <w:name w:val="heading 4"/>
    <w:basedOn w:val="a0"/>
    <w:next w:val="a1"/>
    <w:link w:val="40"/>
    <w:qFormat/>
    <w:rsid w:val="00A3559C"/>
    <w:pPr>
      <w:keepNext/>
      <w:widowControl w:val="0"/>
      <w:pBdr>
        <w:bottom w:val="none" w:sz="0" w:space="0" w:color="auto"/>
      </w:pBdr>
      <w:suppressAutoHyphens/>
      <w:spacing w:before="120" w:after="120"/>
      <w:ind w:left="3229" w:hanging="360"/>
      <w:contextualSpacing w:val="0"/>
      <w:outlineLvl w:val="3"/>
    </w:pPr>
    <w:rPr>
      <w:rFonts w:ascii="Liberation Serif" w:eastAsia="Droid Sans Fallback" w:hAnsi="Liberation Serif" w:cs="FreeSans"/>
      <w:b/>
      <w:bCs/>
      <w:color w:val="808080"/>
      <w:spacing w:val="0"/>
      <w:kern w:val="1"/>
      <w:sz w:val="24"/>
      <w:szCs w:val="24"/>
      <w:lang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rsid w:val="00FE2F4A"/>
    <w:pPr>
      <w:suppressLineNumbers/>
    </w:pPr>
  </w:style>
  <w:style w:type="paragraph" w:styleId="a6">
    <w:name w:val="footer"/>
    <w:basedOn w:val="a"/>
    <w:link w:val="a7"/>
    <w:uiPriority w:val="99"/>
    <w:rsid w:val="00FE2F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2"/>
    <w:link w:val="a6"/>
    <w:uiPriority w:val="99"/>
    <w:rsid w:val="00FE2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FE2F4A"/>
  </w:style>
  <w:style w:type="paragraph" w:styleId="a9">
    <w:name w:val="List Paragraph"/>
    <w:basedOn w:val="a"/>
    <w:qFormat/>
    <w:rsid w:val="00FE2F4A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A3559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zh-CN"/>
    </w:rPr>
  </w:style>
  <w:style w:type="character" w:customStyle="1" w:styleId="40">
    <w:name w:val="Заголовок 4 Знак"/>
    <w:basedOn w:val="a2"/>
    <w:link w:val="4"/>
    <w:rsid w:val="00A3559C"/>
    <w:rPr>
      <w:rFonts w:ascii="Liberation Serif" w:eastAsia="Droid Sans Fallback" w:hAnsi="Liberation Serif" w:cs="FreeSans"/>
      <w:b/>
      <w:bCs/>
      <w:color w:val="808080"/>
      <w:kern w:val="1"/>
      <w:sz w:val="24"/>
      <w:szCs w:val="24"/>
      <w:lang w:eastAsia="zh-CN" w:bidi="hi-IN"/>
    </w:rPr>
  </w:style>
  <w:style w:type="numbering" w:customStyle="1" w:styleId="11">
    <w:name w:val="Нет списка1"/>
    <w:next w:val="a4"/>
    <w:uiPriority w:val="99"/>
    <w:semiHidden/>
    <w:unhideWhenUsed/>
    <w:rsid w:val="00A3559C"/>
  </w:style>
  <w:style w:type="character" w:customStyle="1" w:styleId="WW8Num1z0">
    <w:name w:val="WW8Num1z0"/>
    <w:rsid w:val="00A3559C"/>
    <w:rPr>
      <w:b/>
      <w:sz w:val="26"/>
      <w:szCs w:val="26"/>
    </w:rPr>
  </w:style>
  <w:style w:type="character" w:customStyle="1" w:styleId="WW8Num1z1">
    <w:name w:val="WW8Num1z1"/>
    <w:rsid w:val="00A3559C"/>
  </w:style>
  <w:style w:type="character" w:customStyle="1" w:styleId="WW8Num1z2">
    <w:name w:val="WW8Num1z2"/>
    <w:rsid w:val="00A3559C"/>
  </w:style>
  <w:style w:type="character" w:customStyle="1" w:styleId="WW8Num1z3">
    <w:name w:val="WW8Num1z3"/>
    <w:rsid w:val="00A3559C"/>
  </w:style>
  <w:style w:type="character" w:customStyle="1" w:styleId="WW8Num1z4">
    <w:name w:val="WW8Num1z4"/>
    <w:rsid w:val="00A3559C"/>
  </w:style>
  <w:style w:type="character" w:customStyle="1" w:styleId="WW8Num1z5">
    <w:name w:val="WW8Num1z5"/>
    <w:rsid w:val="00A3559C"/>
  </w:style>
  <w:style w:type="character" w:customStyle="1" w:styleId="WW8Num1z6">
    <w:name w:val="WW8Num1z6"/>
    <w:rsid w:val="00A3559C"/>
  </w:style>
  <w:style w:type="character" w:customStyle="1" w:styleId="WW8Num1z7">
    <w:name w:val="WW8Num1z7"/>
    <w:rsid w:val="00A3559C"/>
  </w:style>
  <w:style w:type="character" w:customStyle="1" w:styleId="WW8Num1z8">
    <w:name w:val="WW8Num1z8"/>
    <w:rsid w:val="00A3559C"/>
  </w:style>
  <w:style w:type="character" w:customStyle="1" w:styleId="WW8Num2z0">
    <w:name w:val="WW8Num2z0"/>
    <w:rsid w:val="00A3559C"/>
    <w:rPr>
      <w:b/>
      <w:sz w:val="26"/>
      <w:szCs w:val="26"/>
    </w:rPr>
  </w:style>
  <w:style w:type="character" w:customStyle="1" w:styleId="WW8Num2z1">
    <w:name w:val="WW8Num2z1"/>
    <w:rsid w:val="00A3559C"/>
  </w:style>
  <w:style w:type="character" w:customStyle="1" w:styleId="WW8Num2z2">
    <w:name w:val="WW8Num2z2"/>
    <w:rsid w:val="00A3559C"/>
  </w:style>
  <w:style w:type="character" w:customStyle="1" w:styleId="WW8Num2z3">
    <w:name w:val="WW8Num2z3"/>
    <w:rsid w:val="00A3559C"/>
  </w:style>
  <w:style w:type="character" w:customStyle="1" w:styleId="WW8Num2z4">
    <w:name w:val="WW8Num2z4"/>
    <w:rsid w:val="00A3559C"/>
  </w:style>
  <w:style w:type="character" w:customStyle="1" w:styleId="WW8Num2z5">
    <w:name w:val="WW8Num2z5"/>
    <w:rsid w:val="00A3559C"/>
  </w:style>
  <w:style w:type="character" w:customStyle="1" w:styleId="WW8Num2z6">
    <w:name w:val="WW8Num2z6"/>
    <w:rsid w:val="00A3559C"/>
  </w:style>
  <w:style w:type="character" w:customStyle="1" w:styleId="WW8Num2z7">
    <w:name w:val="WW8Num2z7"/>
    <w:rsid w:val="00A3559C"/>
  </w:style>
  <w:style w:type="character" w:customStyle="1" w:styleId="WW8Num2z8">
    <w:name w:val="WW8Num2z8"/>
    <w:rsid w:val="00A3559C"/>
  </w:style>
  <w:style w:type="character" w:customStyle="1" w:styleId="WW8Num3z0">
    <w:name w:val="WW8Num3z0"/>
    <w:rsid w:val="00A3559C"/>
    <w:rPr>
      <w:b/>
      <w:sz w:val="26"/>
      <w:szCs w:val="26"/>
    </w:rPr>
  </w:style>
  <w:style w:type="character" w:customStyle="1" w:styleId="WW8Num3z1">
    <w:name w:val="WW8Num3z1"/>
    <w:rsid w:val="00A3559C"/>
  </w:style>
  <w:style w:type="character" w:customStyle="1" w:styleId="WW8Num3z2">
    <w:name w:val="WW8Num3z2"/>
    <w:rsid w:val="00A3559C"/>
  </w:style>
  <w:style w:type="character" w:customStyle="1" w:styleId="WW8Num3z3">
    <w:name w:val="WW8Num3z3"/>
    <w:rsid w:val="00A3559C"/>
  </w:style>
  <w:style w:type="character" w:customStyle="1" w:styleId="WW8Num3z4">
    <w:name w:val="WW8Num3z4"/>
    <w:rsid w:val="00A3559C"/>
  </w:style>
  <w:style w:type="character" w:customStyle="1" w:styleId="WW8Num3z5">
    <w:name w:val="WW8Num3z5"/>
    <w:rsid w:val="00A3559C"/>
  </w:style>
  <w:style w:type="character" w:customStyle="1" w:styleId="WW8Num3z6">
    <w:name w:val="WW8Num3z6"/>
    <w:rsid w:val="00A3559C"/>
  </w:style>
  <w:style w:type="character" w:customStyle="1" w:styleId="WW8Num3z7">
    <w:name w:val="WW8Num3z7"/>
    <w:rsid w:val="00A3559C"/>
  </w:style>
  <w:style w:type="character" w:customStyle="1" w:styleId="WW8Num3z8">
    <w:name w:val="WW8Num3z8"/>
    <w:rsid w:val="00A3559C"/>
  </w:style>
  <w:style w:type="character" w:customStyle="1" w:styleId="WW8Num4z0">
    <w:name w:val="WW8Num4z0"/>
    <w:rsid w:val="00A3559C"/>
    <w:rPr>
      <w:b/>
    </w:rPr>
  </w:style>
  <w:style w:type="character" w:customStyle="1" w:styleId="WW8Num4z1">
    <w:name w:val="WW8Num4z1"/>
    <w:rsid w:val="00A3559C"/>
    <w:rPr>
      <w:sz w:val="24"/>
    </w:rPr>
  </w:style>
  <w:style w:type="character" w:customStyle="1" w:styleId="WW8Num5z0">
    <w:name w:val="WW8Num5z0"/>
    <w:rsid w:val="00A3559C"/>
  </w:style>
  <w:style w:type="character" w:customStyle="1" w:styleId="WW8Num6z0">
    <w:name w:val="WW8Num6z0"/>
    <w:rsid w:val="00A3559C"/>
    <w:rPr>
      <w:rFonts w:ascii="Symbol" w:hAnsi="Symbol" w:cs="Symbol"/>
    </w:rPr>
  </w:style>
  <w:style w:type="character" w:customStyle="1" w:styleId="WW8Num6z1">
    <w:name w:val="WW8Num6z1"/>
    <w:rsid w:val="00A3559C"/>
    <w:rPr>
      <w:rFonts w:ascii="Courier New" w:hAnsi="Courier New" w:cs="Courier New"/>
    </w:rPr>
  </w:style>
  <w:style w:type="character" w:customStyle="1" w:styleId="WW8Num6z2">
    <w:name w:val="WW8Num6z2"/>
    <w:rsid w:val="00A3559C"/>
    <w:rPr>
      <w:rFonts w:ascii="Wingdings" w:hAnsi="Wingdings" w:cs="Wingdings"/>
    </w:rPr>
  </w:style>
  <w:style w:type="character" w:customStyle="1" w:styleId="WW8Num7z0">
    <w:name w:val="WW8Num7z0"/>
    <w:rsid w:val="00A3559C"/>
    <w:rPr>
      <w:rFonts w:ascii="Symbol" w:hAnsi="Symbol" w:cs="Symbol"/>
    </w:rPr>
  </w:style>
  <w:style w:type="character" w:customStyle="1" w:styleId="WW8Num8z0">
    <w:name w:val="WW8Num8z0"/>
    <w:rsid w:val="00A3559C"/>
    <w:rPr>
      <w:rFonts w:ascii="Symbol" w:hAnsi="Symbol" w:cs="Symbol"/>
    </w:rPr>
  </w:style>
  <w:style w:type="character" w:customStyle="1" w:styleId="WW8Num9z0">
    <w:name w:val="WW8Num9z0"/>
    <w:rsid w:val="00A3559C"/>
    <w:rPr>
      <w:rFonts w:ascii="Symbol" w:hAnsi="Symbol" w:cs="Symbol"/>
    </w:rPr>
  </w:style>
  <w:style w:type="character" w:customStyle="1" w:styleId="WW8Num4z4">
    <w:name w:val="WW8Num4z4"/>
    <w:rsid w:val="00A3559C"/>
    <w:rPr>
      <w:rFonts w:ascii="Courier New" w:hAnsi="Courier New" w:cs="Courier New"/>
    </w:rPr>
  </w:style>
  <w:style w:type="character" w:customStyle="1" w:styleId="WW8Num5z1">
    <w:name w:val="WW8Num5z1"/>
    <w:rsid w:val="00A3559C"/>
  </w:style>
  <w:style w:type="character" w:customStyle="1" w:styleId="WW8Num5z2">
    <w:name w:val="WW8Num5z2"/>
    <w:rsid w:val="00A3559C"/>
  </w:style>
  <w:style w:type="character" w:customStyle="1" w:styleId="WW8Num5z3">
    <w:name w:val="WW8Num5z3"/>
    <w:rsid w:val="00A3559C"/>
  </w:style>
  <w:style w:type="character" w:customStyle="1" w:styleId="WW8Num5z4">
    <w:name w:val="WW8Num5z4"/>
    <w:rsid w:val="00A3559C"/>
  </w:style>
  <w:style w:type="character" w:customStyle="1" w:styleId="WW8Num5z5">
    <w:name w:val="WW8Num5z5"/>
    <w:rsid w:val="00A3559C"/>
  </w:style>
  <w:style w:type="character" w:customStyle="1" w:styleId="WW8Num5z6">
    <w:name w:val="WW8Num5z6"/>
    <w:rsid w:val="00A3559C"/>
  </w:style>
  <w:style w:type="character" w:customStyle="1" w:styleId="WW8Num5z7">
    <w:name w:val="WW8Num5z7"/>
    <w:rsid w:val="00A3559C"/>
  </w:style>
  <w:style w:type="character" w:customStyle="1" w:styleId="WW8Num5z8">
    <w:name w:val="WW8Num5z8"/>
    <w:rsid w:val="00A3559C"/>
  </w:style>
  <w:style w:type="character" w:customStyle="1" w:styleId="WW8Num6z3">
    <w:name w:val="WW8Num6z3"/>
    <w:rsid w:val="00A3559C"/>
  </w:style>
  <w:style w:type="character" w:customStyle="1" w:styleId="WW8Num6z4">
    <w:name w:val="WW8Num6z4"/>
    <w:rsid w:val="00A3559C"/>
  </w:style>
  <w:style w:type="character" w:customStyle="1" w:styleId="WW8Num6z5">
    <w:name w:val="WW8Num6z5"/>
    <w:rsid w:val="00A3559C"/>
  </w:style>
  <w:style w:type="character" w:customStyle="1" w:styleId="WW8Num6z6">
    <w:name w:val="WW8Num6z6"/>
    <w:rsid w:val="00A3559C"/>
  </w:style>
  <w:style w:type="character" w:customStyle="1" w:styleId="WW8Num6z7">
    <w:name w:val="WW8Num6z7"/>
    <w:rsid w:val="00A3559C"/>
  </w:style>
  <w:style w:type="character" w:customStyle="1" w:styleId="WW8Num6z8">
    <w:name w:val="WW8Num6z8"/>
    <w:rsid w:val="00A3559C"/>
  </w:style>
  <w:style w:type="character" w:customStyle="1" w:styleId="WW8Num7z1">
    <w:name w:val="WW8Num7z1"/>
    <w:rsid w:val="00A3559C"/>
  </w:style>
  <w:style w:type="character" w:customStyle="1" w:styleId="WW8Num7z2">
    <w:name w:val="WW8Num7z2"/>
    <w:rsid w:val="00A3559C"/>
  </w:style>
  <w:style w:type="character" w:customStyle="1" w:styleId="WW8Num7z3">
    <w:name w:val="WW8Num7z3"/>
    <w:rsid w:val="00A3559C"/>
  </w:style>
  <w:style w:type="character" w:customStyle="1" w:styleId="WW8Num7z4">
    <w:name w:val="WW8Num7z4"/>
    <w:rsid w:val="00A3559C"/>
  </w:style>
  <w:style w:type="character" w:customStyle="1" w:styleId="WW8Num7z5">
    <w:name w:val="WW8Num7z5"/>
    <w:rsid w:val="00A3559C"/>
  </w:style>
  <w:style w:type="character" w:customStyle="1" w:styleId="WW8Num7z6">
    <w:name w:val="WW8Num7z6"/>
    <w:rsid w:val="00A3559C"/>
  </w:style>
  <w:style w:type="character" w:customStyle="1" w:styleId="WW8Num7z7">
    <w:name w:val="WW8Num7z7"/>
    <w:rsid w:val="00A3559C"/>
  </w:style>
  <w:style w:type="character" w:customStyle="1" w:styleId="WW8Num7z8">
    <w:name w:val="WW8Num7z8"/>
    <w:rsid w:val="00A3559C"/>
  </w:style>
  <w:style w:type="character" w:customStyle="1" w:styleId="WW8Num8z1">
    <w:name w:val="WW8Num8z1"/>
    <w:rsid w:val="00A3559C"/>
  </w:style>
  <w:style w:type="character" w:customStyle="1" w:styleId="WW8Num8z2">
    <w:name w:val="WW8Num8z2"/>
    <w:rsid w:val="00A3559C"/>
  </w:style>
  <w:style w:type="character" w:customStyle="1" w:styleId="WW8Num8z3">
    <w:name w:val="WW8Num8z3"/>
    <w:rsid w:val="00A3559C"/>
  </w:style>
  <w:style w:type="character" w:customStyle="1" w:styleId="WW8Num8z4">
    <w:name w:val="WW8Num8z4"/>
    <w:rsid w:val="00A3559C"/>
  </w:style>
  <w:style w:type="character" w:customStyle="1" w:styleId="WW8Num8z5">
    <w:name w:val="WW8Num8z5"/>
    <w:rsid w:val="00A3559C"/>
  </w:style>
  <w:style w:type="character" w:customStyle="1" w:styleId="WW8Num8z6">
    <w:name w:val="WW8Num8z6"/>
    <w:rsid w:val="00A3559C"/>
  </w:style>
  <w:style w:type="character" w:customStyle="1" w:styleId="WW8Num8z7">
    <w:name w:val="WW8Num8z7"/>
    <w:rsid w:val="00A3559C"/>
  </w:style>
  <w:style w:type="character" w:customStyle="1" w:styleId="WW8Num8z8">
    <w:name w:val="WW8Num8z8"/>
    <w:rsid w:val="00A3559C"/>
  </w:style>
  <w:style w:type="character" w:customStyle="1" w:styleId="WW8Num9z1">
    <w:name w:val="WW8Num9z1"/>
    <w:rsid w:val="00A3559C"/>
  </w:style>
  <w:style w:type="character" w:customStyle="1" w:styleId="WW8Num9z2">
    <w:name w:val="WW8Num9z2"/>
    <w:rsid w:val="00A3559C"/>
  </w:style>
  <w:style w:type="character" w:customStyle="1" w:styleId="WW8Num9z3">
    <w:name w:val="WW8Num9z3"/>
    <w:rsid w:val="00A3559C"/>
  </w:style>
  <w:style w:type="character" w:customStyle="1" w:styleId="WW8Num9z4">
    <w:name w:val="WW8Num9z4"/>
    <w:rsid w:val="00A3559C"/>
  </w:style>
  <w:style w:type="character" w:customStyle="1" w:styleId="WW8Num9z5">
    <w:name w:val="WW8Num9z5"/>
    <w:rsid w:val="00A3559C"/>
  </w:style>
  <w:style w:type="character" w:customStyle="1" w:styleId="WW8Num9z6">
    <w:name w:val="WW8Num9z6"/>
    <w:rsid w:val="00A3559C"/>
  </w:style>
  <w:style w:type="character" w:customStyle="1" w:styleId="WW8Num9z7">
    <w:name w:val="WW8Num9z7"/>
    <w:rsid w:val="00A3559C"/>
  </w:style>
  <w:style w:type="character" w:customStyle="1" w:styleId="WW8Num9z8">
    <w:name w:val="WW8Num9z8"/>
    <w:rsid w:val="00A3559C"/>
  </w:style>
  <w:style w:type="character" w:customStyle="1" w:styleId="41">
    <w:name w:val="Основной шрифт абзаца4"/>
    <w:rsid w:val="00A3559C"/>
  </w:style>
  <w:style w:type="character" w:customStyle="1" w:styleId="WW8Num12z0">
    <w:name w:val="WW8Num12z0"/>
    <w:rsid w:val="00A3559C"/>
    <w:rPr>
      <w:rFonts w:ascii="Times New Roman" w:hAnsi="Times New Roman" w:cs="Times New Roman"/>
    </w:rPr>
  </w:style>
  <w:style w:type="character" w:customStyle="1" w:styleId="WW8Num17z0">
    <w:name w:val="WW8Num17z0"/>
    <w:rsid w:val="00A3559C"/>
    <w:rPr>
      <w:rFonts w:ascii="Symbol" w:hAnsi="Symbol" w:cs="Symbol"/>
    </w:rPr>
  </w:style>
  <w:style w:type="character" w:customStyle="1" w:styleId="3">
    <w:name w:val="Основной шрифт абзаца3"/>
    <w:rsid w:val="00A3559C"/>
  </w:style>
  <w:style w:type="character" w:customStyle="1" w:styleId="WW8Num11z0">
    <w:name w:val="WW8Num11z0"/>
    <w:rsid w:val="00A3559C"/>
    <w:rPr>
      <w:rFonts w:ascii="Symbol" w:hAnsi="Symbol" w:cs="Symbol"/>
    </w:rPr>
  </w:style>
  <w:style w:type="character" w:customStyle="1" w:styleId="Absatz-Standardschriftart">
    <w:name w:val="Absatz-Standardschriftart"/>
    <w:rsid w:val="00A3559C"/>
  </w:style>
  <w:style w:type="character" w:customStyle="1" w:styleId="WW8Num10z0">
    <w:name w:val="WW8Num10z0"/>
    <w:rsid w:val="00A3559C"/>
    <w:rPr>
      <w:rFonts w:ascii="Wingdings" w:hAnsi="Wingdings" w:cs="Wingdings"/>
    </w:rPr>
  </w:style>
  <w:style w:type="character" w:customStyle="1" w:styleId="WW8Num12z1">
    <w:name w:val="WW8Num12z1"/>
    <w:rsid w:val="00A3559C"/>
    <w:rPr>
      <w:rFonts w:ascii="Wingdings" w:hAnsi="Wingdings" w:cs="Wingdings"/>
    </w:rPr>
  </w:style>
  <w:style w:type="character" w:customStyle="1" w:styleId="WW8Num12z3">
    <w:name w:val="WW8Num12z3"/>
    <w:rsid w:val="00A3559C"/>
    <w:rPr>
      <w:rFonts w:ascii="Symbol" w:hAnsi="Symbol" w:cs="Symbol"/>
    </w:rPr>
  </w:style>
  <w:style w:type="character" w:customStyle="1" w:styleId="WW8Num12z4">
    <w:name w:val="WW8Num12z4"/>
    <w:rsid w:val="00A3559C"/>
    <w:rPr>
      <w:rFonts w:ascii="Courier New" w:hAnsi="Courier New" w:cs="Courier New"/>
    </w:rPr>
  </w:style>
  <w:style w:type="character" w:customStyle="1" w:styleId="WW8Num13z0">
    <w:name w:val="WW8Num13z0"/>
    <w:rsid w:val="00A3559C"/>
    <w:rPr>
      <w:rFonts w:ascii="Times New Roman" w:hAnsi="Times New Roman" w:cs="Times New Roman"/>
    </w:rPr>
  </w:style>
  <w:style w:type="character" w:customStyle="1" w:styleId="WW8Num15z0">
    <w:name w:val="WW8Num15z0"/>
    <w:rsid w:val="00A3559C"/>
    <w:rPr>
      <w:rFonts w:ascii="Wingdings" w:hAnsi="Wingdings" w:cs="Wingdings"/>
    </w:rPr>
  </w:style>
  <w:style w:type="character" w:customStyle="1" w:styleId="WW8Num16z0">
    <w:name w:val="WW8Num16z0"/>
    <w:rsid w:val="00A3559C"/>
    <w:rPr>
      <w:rFonts w:ascii="Wingdings" w:hAnsi="Wingdings" w:cs="Wingdings"/>
    </w:rPr>
  </w:style>
  <w:style w:type="character" w:customStyle="1" w:styleId="WW8Num18z0">
    <w:name w:val="WW8Num18z0"/>
    <w:rsid w:val="00A3559C"/>
    <w:rPr>
      <w:rFonts w:ascii="Wingdings" w:hAnsi="Wingdings" w:cs="Wingdings"/>
    </w:rPr>
  </w:style>
  <w:style w:type="character" w:customStyle="1" w:styleId="WW8Num19z0">
    <w:name w:val="WW8Num19z0"/>
    <w:rsid w:val="00A3559C"/>
    <w:rPr>
      <w:rFonts w:ascii="Wingdings" w:hAnsi="Wingdings" w:cs="Wingdings"/>
    </w:rPr>
  </w:style>
  <w:style w:type="character" w:customStyle="1" w:styleId="WW8Num20z0">
    <w:name w:val="WW8Num20z0"/>
    <w:rsid w:val="00A3559C"/>
    <w:rPr>
      <w:rFonts w:ascii="Symbol" w:hAnsi="Symbol" w:cs="Symbol"/>
    </w:rPr>
  </w:style>
  <w:style w:type="character" w:customStyle="1" w:styleId="WW8Num21z0">
    <w:name w:val="WW8Num21z0"/>
    <w:rsid w:val="00A3559C"/>
    <w:rPr>
      <w:rFonts w:ascii="Times New Roman" w:hAnsi="Times New Roman" w:cs="Times New Roman"/>
    </w:rPr>
  </w:style>
  <w:style w:type="character" w:customStyle="1" w:styleId="WW8Num22z0">
    <w:name w:val="WW8Num22z0"/>
    <w:rsid w:val="00A3559C"/>
    <w:rPr>
      <w:rFonts w:ascii="Symbol" w:hAnsi="Symbol" w:cs="Symbol"/>
    </w:rPr>
  </w:style>
  <w:style w:type="character" w:customStyle="1" w:styleId="WW-Absatz-Standardschriftart">
    <w:name w:val="WW-Absatz-Standardschriftart"/>
    <w:rsid w:val="00A3559C"/>
  </w:style>
  <w:style w:type="character" w:customStyle="1" w:styleId="WW8Num13z1">
    <w:name w:val="WW8Num13z1"/>
    <w:rsid w:val="00A3559C"/>
    <w:rPr>
      <w:rFonts w:ascii="Wingdings" w:hAnsi="Wingdings" w:cs="Wingdings"/>
    </w:rPr>
  </w:style>
  <w:style w:type="character" w:customStyle="1" w:styleId="WW8Num13z3">
    <w:name w:val="WW8Num13z3"/>
    <w:rsid w:val="00A3559C"/>
    <w:rPr>
      <w:rFonts w:ascii="Symbol" w:hAnsi="Symbol" w:cs="Symbol"/>
    </w:rPr>
  </w:style>
  <w:style w:type="character" w:customStyle="1" w:styleId="WW8Num13z4">
    <w:name w:val="WW8Num13z4"/>
    <w:rsid w:val="00A3559C"/>
    <w:rPr>
      <w:rFonts w:ascii="Courier New" w:hAnsi="Courier New" w:cs="Courier New"/>
    </w:rPr>
  </w:style>
  <w:style w:type="character" w:customStyle="1" w:styleId="WW8Num14z0">
    <w:name w:val="WW8Num14z0"/>
    <w:rsid w:val="00A3559C"/>
    <w:rPr>
      <w:rFonts w:ascii="Wingdings" w:hAnsi="Wingdings" w:cs="Wingdings"/>
    </w:rPr>
  </w:style>
  <w:style w:type="character" w:customStyle="1" w:styleId="WW8Num23z0">
    <w:name w:val="WW8Num23z0"/>
    <w:rsid w:val="00A3559C"/>
    <w:rPr>
      <w:rFonts w:ascii="Symbol" w:hAnsi="Symbol" w:cs="Symbol"/>
    </w:rPr>
  </w:style>
  <w:style w:type="character" w:customStyle="1" w:styleId="WW-Absatz-Standardschriftart1">
    <w:name w:val="WW-Absatz-Standardschriftart1"/>
    <w:rsid w:val="00A3559C"/>
  </w:style>
  <w:style w:type="character" w:customStyle="1" w:styleId="WW8Num14z1">
    <w:name w:val="WW8Num14z1"/>
    <w:rsid w:val="00A3559C"/>
    <w:rPr>
      <w:rFonts w:ascii="Courier New" w:hAnsi="Courier New" w:cs="Courier New"/>
    </w:rPr>
  </w:style>
  <w:style w:type="character" w:customStyle="1" w:styleId="WW8Num14z4">
    <w:name w:val="WW8Num14z4"/>
    <w:rsid w:val="00A3559C"/>
    <w:rPr>
      <w:rFonts w:ascii="Courier New" w:hAnsi="Courier New" w:cs="Courier New"/>
    </w:rPr>
  </w:style>
  <w:style w:type="character" w:customStyle="1" w:styleId="WW8Num16z1">
    <w:name w:val="WW8Num16z1"/>
    <w:rsid w:val="00A3559C"/>
    <w:rPr>
      <w:rFonts w:ascii="Courier New" w:hAnsi="Courier New" w:cs="Courier New"/>
    </w:rPr>
  </w:style>
  <w:style w:type="character" w:customStyle="1" w:styleId="WW8Num16z3">
    <w:name w:val="WW8Num16z3"/>
    <w:rsid w:val="00A3559C"/>
    <w:rPr>
      <w:rFonts w:ascii="Symbol" w:hAnsi="Symbol" w:cs="Symbol"/>
    </w:rPr>
  </w:style>
  <w:style w:type="character" w:customStyle="1" w:styleId="WW8Num17z1">
    <w:name w:val="WW8Num17z1"/>
    <w:rsid w:val="00A3559C"/>
    <w:rPr>
      <w:rFonts w:ascii="Wingdings" w:hAnsi="Wingdings" w:cs="Wingdings"/>
    </w:rPr>
  </w:style>
  <w:style w:type="character" w:customStyle="1" w:styleId="WW8Num18z1">
    <w:name w:val="WW8Num18z1"/>
    <w:rsid w:val="00A3559C"/>
    <w:rPr>
      <w:rFonts w:ascii="Courier New" w:hAnsi="Courier New" w:cs="Courier New"/>
    </w:rPr>
  </w:style>
  <w:style w:type="character" w:customStyle="1" w:styleId="WW8Num18z3">
    <w:name w:val="WW8Num18z3"/>
    <w:rsid w:val="00A3559C"/>
    <w:rPr>
      <w:rFonts w:ascii="Symbol" w:hAnsi="Symbol" w:cs="Symbol"/>
    </w:rPr>
  </w:style>
  <w:style w:type="character" w:customStyle="1" w:styleId="WW8Num19z1">
    <w:name w:val="WW8Num19z1"/>
    <w:rsid w:val="00A3559C"/>
    <w:rPr>
      <w:rFonts w:ascii="Courier New" w:hAnsi="Courier New" w:cs="Courier New"/>
    </w:rPr>
  </w:style>
  <w:style w:type="character" w:customStyle="1" w:styleId="WW8Num19z3">
    <w:name w:val="WW8Num19z3"/>
    <w:rsid w:val="00A3559C"/>
    <w:rPr>
      <w:rFonts w:ascii="Symbol" w:hAnsi="Symbol" w:cs="Symbol"/>
    </w:rPr>
  </w:style>
  <w:style w:type="character" w:customStyle="1" w:styleId="WW8Num20z1">
    <w:name w:val="WW8Num20z1"/>
    <w:rsid w:val="00A3559C"/>
    <w:rPr>
      <w:rFonts w:ascii="Courier New" w:hAnsi="Courier New" w:cs="Courier New"/>
    </w:rPr>
  </w:style>
  <w:style w:type="character" w:customStyle="1" w:styleId="WW8Num20z3">
    <w:name w:val="WW8Num20z3"/>
    <w:rsid w:val="00A3559C"/>
    <w:rPr>
      <w:rFonts w:ascii="Symbol" w:hAnsi="Symbol" w:cs="Symbol"/>
    </w:rPr>
  </w:style>
  <w:style w:type="character" w:customStyle="1" w:styleId="WW8Num20z4">
    <w:name w:val="WW8Num20z4"/>
    <w:rsid w:val="00A3559C"/>
    <w:rPr>
      <w:rFonts w:ascii="Courier New" w:hAnsi="Courier New" w:cs="Courier New"/>
    </w:rPr>
  </w:style>
  <w:style w:type="character" w:customStyle="1" w:styleId="WW8Num21z1">
    <w:name w:val="WW8Num21z1"/>
    <w:rsid w:val="00A3559C"/>
    <w:rPr>
      <w:rFonts w:ascii="Wingdings" w:hAnsi="Wingdings" w:cs="Wingdings"/>
    </w:rPr>
  </w:style>
  <w:style w:type="character" w:customStyle="1" w:styleId="WW8Num21z3">
    <w:name w:val="WW8Num21z3"/>
    <w:rsid w:val="00A3559C"/>
    <w:rPr>
      <w:rFonts w:ascii="Symbol" w:hAnsi="Symbol" w:cs="Symbol"/>
    </w:rPr>
  </w:style>
  <w:style w:type="character" w:customStyle="1" w:styleId="WW8Num21z4">
    <w:name w:val="WW8Num21z4"/>
    <w:rsid w:val="00A3559C"/>
    <w:rPr>
      <w:rFonts w:ascii="Courier New" w:hAnsi="Courier New" w:cs="Courier New"/>
    </w:rPr>
  </w:style>
  <w:style w:type="character" w:customStyle="1" w:styleId="WW8Num22z1">
    <w:name w:val="WW8Num22z1"/>
    <w:rsid w:val="00A3559C"/>
    <w:rPr>
      <w:rFonts w:ascii="Courier New" w:hAnsi="Courier New" w:cs="Courier New"/>
    </w:rPr>
  </w:style>
  <w:style w:type="character" w:customStyle="1" w:styleId="WW8Num22z3">
    <w:name w:val="WW8Num22z3"/>
    <w:rsid w:val="00A3559C"/>
    <w:rPr>
      <w:rFonts w:ascii="Symbol" w:hAnsi="Symbol" w:cs="Symbol"/>
    </w:rPr>
  </w:style>
  <w:style w:type="character" w:customStyle="1" w:styleId="WW8Num24z0">
    <w:name w:val="WW8Num24z0"/>
    <w:rsid w:val="00A3559C"/>
    <w:rPr>
      <w:rFonts w:ascii="Wingdings" w:hAnsi="Wingdings" w:cs="Wingdings"/>
    </w:rPr>
  </w:style>
  <w:style w:type="character" w:customStyle="1" w:styleId="WW8Num24z1">
    <w:name w:val="WW8Num24z1"/>
    <w:rsid w:val="00A3559C"/>
    <w:rPr>
      <w:rFonts w:ascii="Courier New" w:hAnsi="Courier New" w:cs="Courier New"/>
    </w:rPr>
  </w:style>
  <w:style w:type="character" w:customStyle="1" w:styleId="WW8Num24z3">
    <w:name w:val="WW8Num24z3"/>
    <w:rsid w:val="00A3559C"/>
    <w:rPr>
      <w:rFonts w:ascii="Symbol" w:hAnsi="Symbol" w:cs="Symbol"/>
    </w:rPr>
  </w:style>
  <w:style w:type="character" w:customStyle="1" w:styleId="WW8Num25z0">
    <w:name w:val="WW8Num25z0"/>
    <w:rsid w:val="00A3559C"/>
    <w:rPr>
      <w:rFonts w:ascii="Wingdings" w:hAnsi="Wingdings" w:cs="Wingdings"/>
    </w:rPr>
  </w:style>
  <w:style w:type="character" w:customStyle="1" w:styleId="WW8Num25z1">
    <w:name w:val="WW8Num25z1"/>
    <w:rsid w:val="00A3559C"/>
    <w:rPr>
      <w:rFonts w:ascii="Courier New" w:hAnsi="Courier New" w:cs="Courier New"/>
    </w:rPr>
  </w:style>
  <w:style w:type="character" w:customStyle="1" w:styleId="WW8Num25z3">
    <w:name w:val="WW8Num25z3"/>
    <w:rsid w:val="00A3559C"/>
    <w:rPr>
      <w:rFonts w:ascii="Symbol" w:hAnsi="Symbol" w:cs="Symbol"/>
    </w:rPr>
  </w:style>
  <w:style w:type="character" w:customStyle="1" w:styleId="WW8Num26z0">
    <w:name w:val="WW8Num26z0"/>
    <w:rsid w:val="00A3559C"/>
    <w:rPr>
      <w:rFonts w:ascii="Wingdings" w:hAnsi="Wingdings" w:cs="Wingdings"/>
    </w:rPr>
  </w:style>
  <w:style w:type="character" w:customStyle="1" w:styleId="WW8Num26z1">
    <w:name w:val="WW8Num26z1"/>
    <w:rsid w:val="00A3559C"/>
    <w:rPr>
      <w:rFonts w:ascii="Courier New" w:hAnsi="Courier New" w:cs="Courier New"/>
    </w:rPr>
  </w:style>
  <w:style w:type="character" w:customStyle="1" w:styleId="WW8Num26z3">
    <w:name w:val="WW8Num26z3"/>
    <w:rsid w:val="00A3559C"/>
    <w:rPr>
      <w:rFonts w:ascii="Symbol" w:hAnsi="Symbol" w:cs="Symbol"/>
    </w:rPr>
  </w:style>
  <w:style w:type="character" w:customStyle="1" w:styleId="WW8Num27z0">
    <w:name w:val="WW8Num27z0"/>
    <w:rsid w:val="00A3559C"/>
    <w:rPr>
      <w:rFonts w:ascii="Wingdings" w:hAnsi="Wingdings" w:cs="Wingdings"/>
    </w:rPr>
  </w:style>
  <w:style w:type="character" w:customStyle="1" w:styleId="WW8Num27z1">
    <w:name w:val="WW8Num27z1"/>
    <w:rsid w:val="00A3559C"/>
    <w:rPr>
      <w:rFonts w:ascii="Courier New" w:hAnsi="Courier New" w:cs="Courier New"/>
    </w:rPr>
  </w:style>
  <w:style w:type="character" w:customStyle="1" w:styleId="WW8Num27z3">
    <w:name w:val="WW8Num27z3"/>
    <w:rsid w:val="00A3559C"/>
    <w:rPr>
      <w:rFonts w:ascii="Symbol" w:hAnsi="Symbol" w:cs="Symbol"/>
    </w:rPr>
  </w:style>
  <w:style w:type="character" w:customStyle="1" w:styleId="WW8Num29z0">
    <w:name w:val="WW8Num29z0"/>
    <w:rsid w:val="00A3559C"/>
    <w:rPr>
      <w:rFonts w:ascii="Wingdings" w:hAnsi="Wingdings" w:cs="Wingdings"/>
    </w:rPr>
  </w:style>
  <w:style w:type="character" w:customStyle="1" w:styleId="WW8Num29z3">
    <w:name w:val="WW8Num29z3"/>
    <w:rsid w:val="00A3559C"/>
    <w:rPr>
      <w:rFonts w:ascii="Symbol" w:hAnsi="Symbol" w:cs="Symbol"/>
    </w:rPr>
  </w:style>
  <w:style w:type="character" w:customStyle="1" w:styleId="WW8Num29z4">
    <w:name w:val="WW8Num29z4"/>
    <w:rsid w:val="00A3559C"/>
    <w:rPr>
      <w:rFonts w:ascii="Courier New" w:hAnsi="Courier New" w:cs="Courier New"/>
    </w:rPr>
  </w:style>
  <w:style w:type="character" w:customStyle="1" w:styleId="WW8Num30z0">
    <w:name w:val="WW8Num30z0"/>
    <w:rsid w:val="00A3559C"/>
    <w:rPr>
      <w:rFonts w:ascii="Wingdings" w:hAnsi="Wingdings" w:cs="Wingdings"/>
    </w:rPr>
  </w:style>
  <w:style w:type="character" w:customStyle="1" w:styleId="WW8Num30z1">
    <w:name w:val="WW8Num30z1"/>
    <w:rsid w:val="00A3559C"/>
    <w:rPr>
      <w:rFonts w:ascii="Courier New" w:hAnsi="Courier New" w:cs="Courier New"/>
    </w:rPr>
  </w:style>
  <w:style w:type="character" w:customStyle="1" w:styleId="WW8Num30z3">
    <w:name w:val="WW8Num30z3"/>
    <w:rsid w:val="00A3559C"/>
    <w:rPr>
      <w:rFonts w:ascii="Symbol" w:hAnsi="Symbol" w:cs="Symbol"/>
    </w:rPr>
  </w:style>
  <w:style w:type="character" w:customStyle="1" w:styleId="WW8Num31z0">
    <w:name w:val="WW8Num31z0"/>
    <w:rsid w:val="00A3559C"/>
    <w:rPr>
      <w:rFonts w:ascii="Wingdings" w:hAnsi="Wingdings" w:cs="Wingdings"/>
    </w:rPr>
  </w:style>
  <w:style w:type="character" w:customStyle="1" w:styleId="WW8Num31z1">
    <w:name w:val="WW8Num31z1"/>
    <w:rsid w:val="00A3559C"/>
    <w:rPr>
      <w:rFonts w:ascii="Courier New" w:hAnsi="Courier New" w:cs="Courier New"/>
    </w:rPr>
  </w:style>
  <w:style w:type="character" w:customStyle="1" w:styleId="WW8Num31z3">
    <w:name w:val="WW8Num31z3"/>
    <w:rsid w:val="00A3559C"/>
    <w:rPr>
      <w:rFonts w:ascii="Symbol" w:hAnsi="Symbol" w:cs="Symbol"/>
    </w:rPr>
  </w:style>
  <w:style w:type="character" w:customStyle="1" w:styleId="WW8Num33z0">
    <w:name w:val="WW8Num33z0"/>
    <w:rsid w:val="00A3559C"/>
    <w:rPr>
      <w:rFonts w:ascii="Symbol" w:hAnsi="Symbol" w:cs="Symbol"/>
    </w:rPr>
  </w:style>
  <w:style w:type="character" w:customStyle="1" w:styleId="WW8Num33z1">
    <w:name w:val="WW8Num33z1"/>
    <w:rsid w:val="00A3559C"/>
    <w:rPr>
      <w:rFonts w:ascii="Wingdings" w:hAnsi="Wingdings" w:cs="Wingdings"/>
    </w:rPr>
  </w:style>
  <w:style w:type="character" w:customStyle="1" w:styleId="WW8Num33z3">
    <w:name w:val="WW8Num33z3"/>
    <w:rsid w:val="00A3559C"/>
    <w:rPr>
      <w:rFonts w:ascii="Symbol" w:hAnsi="Symbol" w:cs="Symbol"/>
    </w:rPr>
  </w:style>
  <w:style w:type="character" w:customStyle="1" w:styleId="WW8Num34z0">
    <w:name w:val="WW8Num34z0"/>
    <w:rsid w:val="00A3559C"/>
    <w:rPr>
      <w:rFonts w:ascii="Wingdings" w:hAnsi="Wingdings" w:cs="Wingdings"/>
    </w:rPr>
  </w:style>
  <w:style w:type="character" w:customStyle="1" w:styleId="WW8Num34z1">
    <w:name w:val="WW8Num34z1"/>
    <w:rsid w:val="00A3559C"/>
    <w:rPr>
      <w:rFonts w:ascii="Courier New" w:hAnsi="Courier New" w:cs="Courier New"/>
    </w:rPr>
  </w:style>
  <w:style w:type="character" w:customStyle="1" w:styleId="WW8Num34z3">
    <w:name w:val="WW8Num34z3"/>
    <w:rsid w:val="00A3559C"/>
    <w:rPr>
      <w:rFonts w:ascii="Symbol" w:hAnsi="Symbol" w:cs="Symbol"/>
    </w:rPr>
  </w:style>
  <w:style w:type="character" w:customStyle="1" w:styleId="2">
    <w:name w:val="Основной шрифт абзаца2"/>
    <w:rsid w:val="00A3559C"/>
  </w:style>
  <w:style w:type="character" w:customStyle="1" w:styleId="WW8Num4z3">
    <w:name w:val="WW8Num4z3"/>
    <w:rsid w:val="00A3559C"/>
    <w:rPr>
      <w:rFonts w:ascii="Symbol" w:hAnsi="Symbol" w:cs="Symbol"/>
    </w:rPr>
  </w:style>
  <w:style w:type="character" w:customStyle="1" w:styleId="WW8Num10z1">
    <w:name w:val="WW8Num10z1"/>
    <w:rsid w:val="00A3559C"/>
    <w:rPr>
      <w:rFonts w:ascii="Courier New" w:hAnsi="Courier New" w:cs="Courier New"/>
    </w:rPr>
  </w:style>
  <w:style w:type="character" w:customStyle="1" w:styleId="WW8Num10z3">
    <w:name w:val="WW8Num10z3"/>
    <w:rsid w:val="00A3559C"/>
    <w:rPr>
      <w:rFonts w:ascii="Symbol" w:hAnsi="Symbol" w:cs="Symbol"/>
    </w:rPr>
  </w:style>
  <w:style w:type="character" w:customStyle="1" w:styleId="WW8Num11z1">
    <w:name w:val="WW8Num11z1"/>
    <w:rsid w:val="00A3559C"/>
    <w:rPr>
      <w:rFonts w:ascii="Courier New" w:hAnsi="Courier New" w:cs="Courier New"/>
    </w:rPr>
  </w:style>
  <w:style w:type="character" w:customStyle="1" w:styleId="WW8Num11z2">
    <w:name w:val="WW8Num11z2"/>
    <w:rsid w:val="00A3559C"/>
    <w:rPr>
      <w:rFonts w:ascii="Wingdings" w:hAnsi="Wingdings" w:cs="Wingdings"/>
    </w:rPr>
  </w:style>
  <w:style w:type="character" w:customStyle="1" w:styleId="WW8Num14z3">
    <w:name w:val="WW8Num14z3"/>
    <w:rsid w:val="00A3559C"/>
    <w:rPr>
      <w:rFonts w:ascii="Symbol" w:hAnsi="Symbol" w:cs="Symbol"/>
    </w:rPr>
  </w:style>
  <w:style w:type="character" w:customStyle="1" w:styleId="WW8Num17z4">
    <w:name w:val="WW8Num17z4"/>
    <w:rsid w:val="00A3559C"/>
    <w:rPr>
      <w:rFonts w:ascii="Courier New" w:hAnsi="Courier New" w:cs="Courier New"/>
    </w:rPr>
  </w:style>
  <w:style w:type="character" w:customStyle="1" w:styleId="WW8Num20z2">
    <w:name w:val="WW8Num20z2"/>
    <w:rsid w:val="00A3559C"/>
    <w:rPr>
      <w:rFonts w:ascii="Wingdings" w:hAnsi="Wingdings" w:cs="Wingdings"/>
    </w:rPr>
  </w:style>
  <w:style w:type="character" w:customStyle="1" w:styleId="WW8Num22z2">
    <w:name w:val="WW8Num22z2"/>
    <w:rsid w:val="00A3559C"/>
    <w:rPr>
      <w:rFonts w:ascii="Wingdings" w:hAnsi="Wingdings" w:cs="Wingdings"/>
    </w:rPr>
  </w:style>
  <w:style w:type="character" w:customStyle="1" w:styleId="WW8Num23z1">
    <w:name w:val="WW8Num23z1"/>
    <w:rsid w:val="00A3559C"/>
    <w:rPr>
      <w:rFonts w:ascii="Wingdings" w:hAnsi="Wingdings" w:cs="Wingdings"/>
    </w:rPr>
  </w:style>
  <w:style w:type="character" w:customStyle="1" w:styleId="WW8Num23z4">
    <w:name w:val="WW8Num23z4"/>
    <w:rsid w:val="00A3559C"/>
    <w:rPr>
      <w:rFonts w:ascii="Courier New" w:hAnsi="Courier New" w:cs="Courier New"/>
    </w:rPr>
  </w:style>
  <w:style w:type="character" w:customStyle="1" w:styleId="WW8Num33z4">
    <w:name w:val="WW8Num33z4"/>
    <w:rsid w:val="00A3559C"/>
    <w:rPr>
      <w:rFonts w:ascii="Courier New" w:hAnsi="Courier New" w:cs="Courier New"/>
    </w:rPr>
  </w:style>
  <w:style w:type="character" w:customStyle="1" w:styleId="WW8Num35z0">
    <w:name w:val="WW8Num35z0"/>
    <w:rsid w:val="00A3559C"/>
    <w:rPr>
      <w:rFonts w:ascii="Symbol" w:hAnsi="Symbol" w:cs="Symbol"/>
    </w:rPr>
  </w:style>
  <w:style w:type="character" w:customStyle="1" w:styleId="WW8Num35z1">
    <w:name w:val="WW8Num35z1"/>
    <w:rsid w:val="00A3559C"/>
    <w:rPr>
      <w:rFonts w:ascii="Wingdings" w:hAnsi="Wingdings" w:cs="Wingdings"/>
    </w:rPr>
  </w:style>
  <w:style w:type="character" w:customStyle="1" w:styleId="WW8Num35z4">
    <w:name w:val="WW8Num35z4"/>
    <w:rsid w:val="00A3559C"/>
    <w:rPr>
      <w:rFonts w:ascii="Courier New" w:hAnsi="Courier New" w:cs="Courier New"/>
    </w:rPr>
  </w:style>
  <w:style w:type="character" w:customStyle="1" w:styleId="12">
    <w:name w:val="Основной шрифт абзаца1"/>
    <w:rsid w:val="00A3559C"/>
  </w:style>
  <w:style w:type="character" w:customStyle="1" w:styleId="aa">
    <w:name w:val="Символ нумерации"/>
    <w:rsid w:val="00A3559C"/>
  </w:style>
  <w:style w:type="paragraph" w:customStyle="1" w:styleId="ab">
    <w:basedOn w:val="a"/>
    <w:next w:val="a1"/>
    <w:rsid w:val="00A3559C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1">
    <w:name w:val="Body Text"/>
    <w:basedOn w:val="a"/>
    <w:link w:val="ac"/>
    <w:rsid w:val="00A3559C"/>
    <w:pPr>
      <w:spacing w:after="120"/>
    </w:pPr>
  </w:style>
  <w:style w:type="character" w:customStyle="1" w:styleId="ac">
    <w:name w:val="Основной текст Знак"/>
    <w:basedOn w:val="a2"/>
    <w:link w:val="a1"/>
    <w:rsid w:val="00A355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1"/>
    <w:rsid w:val="00A3559C"/>
    <w:rPr>
      <w:rFonts w:cs="Mangal"/>
    </w:rPr>
  </w:style>
  <w:style w:type="paragraph" w:styleId="ae">
    <w:name w:val="caption"/>
    <w:basedOn w:val="a"/>
    <w:qFormat/>
    <w:rsid w:val="00A3559C"/>
    <w:pPr>
      <w:suppressLineNumbers/>
      <w:spacing w:before="120" w:after="120"/>
    </w:pPr>
    <w:rPr>
      <w:rFonts w:cs="FreeSans"/>
      <w:i/>
      <w:iCs/>
    </w:rPr>
  </w:style>
  <w:style w:type="paragraph" w:customStyle="1" w:styleId="42">
    <w:name w:val="Указатель4"/>
    <w:basedOn w:val="a"/>
    <w:rsid w:val="00A3559C"/>
    <w:pPr>
      <w:suppressLineNumbers/>
    </w:pPr>
    <w:rPr>
      <w:rFonts w:cs="FreeSans"/>
    </w:rPr>
  </w:style>
  <w:style w:type="paragraph" w:customStyle="1" w:styleId="30">
    <w:name w:val="Название3"/>
    <w:basedOn w:val="a"/>
    <w:rsid w:val="00A3559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3559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A3559C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rsid w:val="00A3559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3559C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4">
    <w:name w:val="Указатель1"/>
    <w:basedOn w:val="a"/>
    <w:rsid w:val="00A3559C"/>
    <w:pPr>
      <w:suppressLineNumbers/>
    </w:pPr>
    <w:rPr>
      <w:rFonts w:cs="Mangal"/>
    </w:rPr>
  </w:style>
  <w:style w:type="paragraph" w:customStyle="1" w:styleId="af">
    <w:name w:val="Заголовок таблицы"/>
    <w:basedOn w:val="a5"/>
    <w:rsid w:val="00A3559C"/>
    <w:pPr>
      <w:jc w:val="center"/>
    </w:pPr>
    <w:rPr>
      <w:b/>
      <w:bCs/>
    </w:rPr>
  </w:style>
  <w:style w:type="paragraph" w:customStyle="1" w:styleId="af0">
    <w:name w:val="Содержимое врезки"/>
    <w:basedOn w:val="a1"/>
    <w:rsid w:val="00A3559C"/>
  </w:style>
  <w:style w:type="paragraph" w:styleId="af1">
    <w:name w:val="header"/>
    <w:basedOn w:val="a"/>
    <w:link w:val="af2"/>
    <w:rsid w:val="00A3559C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2"/>
    <w:link w:val="af1"/>
    <w:rsid w:val="00A3559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5">
    <w:name w:val="Сетка таблицы1"/>
    <w:basedOn w:val="a3"/>
    <w:next w:val="af3"/>
    <w:uiPriority w:val="59"/>
    <w:rsid w:val="00A3559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3"/>
    <w:uiPriority w:val="59"/>
    <w:rsid w:val="00A3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f3"/>
    <w:uiPriority w:val="59"/>
    <w:rsid w:val="00A35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3"/>
    <w:uiPriority w:val="59"/>
    <w:rsid w:val="00A35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3"/>
    <w:uiPriority w:val="59"/>
    <w:rsid w:val="00A35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3"/>
    <w:uiPriority w:val="59"/>
    <w:rsid w:val="00A3559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4"/>
    <w:uiPriority w:val="29"/>
    <w:qFormat/>
    <w:rsid w:val="00A3559C"/>
    <w:rPr>
      <w:i/>
      <w:iCs/>
      <w:color w:val="000000"/>
    </w:rPr>
  </w:style>
  <w:style w:type="character" w:customStyle="1" w:styleId="24">
    <w:name w:val="Цитата 2 Знак"/>
    <w:basedOn w:val="a2"/>
    <w:link w:val="23"/>
    <w:uiPriority w:val="29"/>
    <w:rsid w:val="00A3559C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styleId="af4">
    <w:name w:val="Normal (Web)"/>
    <w:basedOn w:val="a"/>
    <w:uiPriority w:val="99"/>
    <w:unhideWhenUsed/>
    <w:rsid w:val="00A3559C"/>
    <w:pPr>
      <w:spacing w:before="100" w:beforeAutospacing="1" w:after="100" w:afterAutospacing="1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559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A3559C"/>
    <w:rPr>
      <w:rFonts w:ascii="Segoe UI" w:eastAsia="Times New Roman" w:hAnsi="Segoe UI" w:cs="Segoe UI"/>
      <w:sz w:val="18"/>
      <w:szCs w:val="18"/>
      <w:lang w:eastAsia="zh-CN"/>
    </w:rPr>
  </w:style>
  <w:style w:type="paragraph" w:styleId="a0">
    <w:name w:val="Title"/>
    <w:basedOn w:val="a"/>
    <w:next w:val="a"/>
    <w:link w:val="af7"/>
    <w:uiPriority w:val="10"/>
    <w:qFormat/>
    <w:rsid w:val="00A355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2"/>
    <w:link w:val="a0"/>
    <w:uiPriority w:val="10"/>
    <w:rsid w:val="00A3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11001</Words>
  <Characters>62708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2019-09-11T06:54:00Z</cp:lastPrinted>
  <dcterms:created xsi:type="dcterms:W3CDTF">2019-09-11T10:13:00Z</dcterms:created>
  <dcterms:modified xsi:type="dcterms:W3CDTF">2019-09-11T10:13:00Z</dcterms:modified>
</cp:coreProperties>
</file>